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11" w:rsidRPr="000D6749" w:rsidRDefault="00F10234" w:rsidP="00CB148F">
      <w:pPr>
        <w:jc w:val="center"/>
        <w:rPr>
          <w:b/>
          <w:bCs/>
          <w:sz w:val="36"/>
          <w:szCs w:val="36"/>
          <w:u w:val="single"/>
        </w:rPr>
      </w:pPr>
      <w:r w:rsidRPr="000D6749">
        <w:rPr>
          <w:b/>
          <w:bCs/>
          <w:sz w:val="36"/>
          <w:szCs w:val="36"/>
          <w:u w:val="single"/>
        </w:rPr>
        <w:t>In- class activity guide:</w:t>
      </w:r>
      <w:r w:rsidR="009B379F">
        <w:rPr>
          <w:b/>
          <w:bCs/>
          <w:sz w:val="36"/>
          <w:szCs w:val="36"/>
          <w:u w:val="single"/>
        </w:rPr>
        <w:t xml:space="preserve"> For students</w:t>
      </w:r>
    </w:p>
    <w:p w:rsidR="00F10234" w:rsidRDefault="00F10234"/>
    <w:p w:rsidR="00F10234" w:rsidRPr="00874835" w:rsidRDefault="00D05A3E">
      <w:pPr>
        <w:rPr>
          <w:b/>
          <w:bCs/>
          <w:sz w:val="28"/>
          <w:szCs w:val="28"/>
        </w:rPr>
      </w:pPr>
      <w:r w:rsidRPr="00874835">
        <w:rPr>
          <w:b/>
          <w:bCs/>
          <w:sz w:val="28"/>
          <w:szCs w:val="28"/>
        </w:rPr>
        <w:t>Activity 1:</w:t>
      </w:r>
      <w:r w:rsidR="006B3331" w:rsidRPr="00874835">
        <w:rPr>
          <w:b/>
          <w:bCs/>
          <w:sz w:val="28"/>
          <w:szCs w:val="28"/>
        </w:rPr>
        <w:t xml:space="preserve"> Pick </w:t>
      </w:r>
      <w:r w:rsidR="00874835">
        <w:rPr>
          <w:b/>
          <w:bCs/>
          <w:sz w:val="28"/>
          <w:szCs w:val="28"/>
        </w:rPr>
        <w:t>the solution</w:t>
      </w:r>
      <w:r w:rsidR="006B3331" w:rsidRPr="00874835">
        <w:rPr>
          <w:b/>
          <w:bCs/>
          <w:sz w:val="28"/>
          <w:szCs w:val="28"/>
        </w:rPr>
        <w:t xml:space="preserve"> </w:t>
      </w:r>
      <w:r w:rsidR="00D41A4A">
        <w:rPr>
          <w:b/>
          <w:bCs/>
          <w:sz w:val="28"/>
          <w:szCs w:val="28"/>
        </w:rPr>
        <w:t>that you think is the best of three</w:t>
      </w:r>
    </w:p>
    <w:p w:rsidR="006B3331" w:rsidRDefault="006B3331"/>
    <w:p w:rsidR="00E63800" w:rsidRDefault="00D05A3E" w:rsidP="00E63800">
      <w:pPr>
        <w:rPr>
          <w:b/>
          <w:bCs/>
          <w:sz w:val="28"/>
          <w:szCs w:val="28"/>
        </w:rPr>
      </w:pPr>
      <w:r w:rsidRPr="00E63800">
        <w:rPr>
          <w:b/>
          <w:bCs/>
          <w:sz w:val="28"/>
          <w:szCs w:val="28"/>
        </w:rPr>
        <w:t>Activity 2:</w:t>
      </w:r>
      <w:r w:rsidR="006B3331" w:rsidRPr="00E63800">
        <w:rPr>
          <w:b/>
          <w:bCs/>
          <w:sz w:val="28"/>
          <w:szCs w:val="28"/>
        </w:rPr>
        <w:t xml:space="preserve"> Critiquing 5 different solutions </w:t>
      </w:r>
    </w:p>
    <w:p w:rsidR="00E63800" w:rsidRDefault="00E63800" w:rsidP="00E63800">
      <w:bookmarkStart w:id="0" w:name="_GoBack"/>
      <w:bookmarkEnd w:id="0"/>
    </w:p>
    <w:p w:rsidR="006B3331" w:rsidRDefault="006E20FA" w:rsidP="00E63800">
      <w:r>
        <w:t>Things to keep in mind:</w:t>
      </w:r>
    </w:p>
    <w:p w:rsidR="005C1490" w:rsidRDefault="005C1490" w:rsidP="006E20FA">
      <w:pPr>
        <w:pStyle w:val="ListParagraph"/>
        <w:numPr>
          <w:ilvl w:val="0"/>
          <w:numId w:val="2"/>
        </w:numPr>
      </w:pPr>
      <w:r>
        <w:t>You are the user</w:t>
      </w:r>
    </w:p>
    <w:p w:rsidR="005C1490" w:rsidRDefault="005C1490" w:rsidP="006E20FA">
      <w:pPr>
        <w:pStyle w:val="ListParagraph"/>
        <w:numPr>
          <w:ilvl w:val="0"/>
          <w:numId w:val="2"/>
        </w:numPr>
      </w:pPr>
      <w:r>
        <w:t xml:space="preserve">You live on less than $2 per day </w:t>
      </w:r>
    </w:p>
    <w:p w:rsidR="006E20FA" w:rsidRDefault="005C1490" w:rsidP="006E20FA">
      <w:pPr>
        <w:pStyle w:val="ListParagraph"/>
        <w:numPr>
          <w:ilvl w:val="0"/>
          <w:numId w:val="2"/>
        </w:numPr>
      </w:pPr>
      <w:r>
        <w:t xml:space="preserve">You have limited, unreliable access to electricity, clean water, sanitation, quality education and healthcare. </w:t>
      </w:r>
    </w:p>
    <w:p w:rsidR="00324788" w:rsidRDefault="00324788" w:rsidP="006E20FA">
      <w:pPr>
        <w:pStyle w:val="ListParagraph"/>
        <w:numPr>
          <w:ilvl w:val="0"/>
          <w:numId w:val="2"/>
        </w:numPr>
      </w:pPr>
      <w:r>
        <w:t>Brainstorm and fill this table:</w:t>
      </w:r>
      <w:r w:rsidR="002A680F">
        <w:t xml:space="preserve"> try to come up with more critiques than pros. </w:t>
      </w:r>
    </w:p>
    <w:p w:rsidR="00FD757E" w:rsidRDefault="00FD757E" w:rsidP="00FD757E">
      <w:pPr>
        <w:pStyle w:val="ListParagraph"/>
      </w:pPr>
    </w:p>
    <w:p w:rsidR="00324788" w:rsidRDefault="00D635B1" w:rsidP="00D635B1">
      <w:pPr>
        <w:pStyle w:val="ListParagraph"/>
        <w:numPr>
          <w:ilvl w:val="0"/>
          <w:numId w:val="3"/>
        </w:numPr>
      </w:pPr>
      <w:r>
        <w:t>Sun king solar lantern</w:t>
      </w:r>
      <w:r w:rsidR="00FD757E">
        <w:t>:</w:t>
      </w:r>
      <w:r w:rsidR="00BF30C8">
        <w:t xml:space="preserve"> </w:t>
      </w:r>
      <w:r w:rsidR="0011680E">
        <w:t xml:space="preserve">A </w:t>
      </w:r>
      <w:r w:rsidR="0011680E">
        <w:rPr>
          <w:color w:val="000000"/>
        </w:rPr>
        <w:t>sturdy, long lasting solar lantern that can charge cellphones. Costs apprx. $35.</w:t>
      </w:r>
      <w:r w:rsidR="00BF30C8">
        <w:t xml:space="preserve">                  </w:t>
      </w:r>
    </w:p>
    <w:p w:rsidR="00BF30C8" w:rsidRDefault="00BF30C8" w:rsidP="00BF30C8">
      <w:pPr>
        <w:ind w:left="720"/>
      </w:pPr>
    </w:p>
    <w:p w:rsidR="00BF30C8" w:rsidRDefault="00BF30C8" w:rsidP="00BF30C8">
      <w:pPr>
        <w:ind w:left="720"/>
      </w:pPr>
      <w:r>
        <w:rPr>
          <w:noProof/>
          <w:color w:val="000000"/>
          <w:lang w:eastAsia="en-US"/>
        </w:rPr>
        <w:drawing>
          <wp:inline distT="0" distB="0" distL="0" distR="0">
            <wp:extent cx="1605963" cy="16059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 king.jpg"/>
                    <pic:cNvPicPr/>
                  </pic:nvPicPr>
                  <pic:blipFill>
                    <a:blip r:embed="rId5"/>
                    <a:stretch>
                      <a:fillRect/>
                    </a:stretch>
                  </pic:blipFill>
                  <pic:spPr>
                    <a:xfrm>
                      <a:off x="0" y="0"/>
                      <a:ext cx="1615861" cy="1615861"/>
                    </a:xfrm>
                    <a:prstGeom prst="rect">
                      <a:avLst/>
                    </a:prstGeom>
                  </pic:spPr>
                </pic:pic>
              </a:graphicData>
            </a:graphic>
          </wp:inline>
        </w:drawing>
      </w:r>
    </w:p>
    <w:p w:rsidR="00FD757E" w:rsidRDefault="00FD757E" w:rsidP="00FD757E">
      <w:pPr>
        <w:pStyle w:val="ListParagraph"/>
        <w:ind w:left="1080"/>
      </w:pPr>
    </w:p>
    <w:tbl>
      <w:tblPr>
        <w:tblStyle w:val="TableGrid"/>
        <w:tblW w:w="9720" w:type="dxa"/>
        <w:tblInd w:w="175" w:type="dxa"/>
        <w:tblLook w:val="04A0"/>
      </w:tblPr>
      <w:tblGrid>
        <w:gridCol w:w="4860"/>
        <w:gridCol w:w="4860"/>
      </w:tblGrid>
      <w:tr w:rsidR="00324788">
        <w:tc>
          <w:tcPr>
            <w:tcW w:w="4860" w:type="dxa"/>
            <w:shd w:val="clear" w:color="auto" w:fill="A8D08D" w:themeFill="accent6" w:themeFillTint="99"/>
          </w:tcPr>
          <w:p w:rsidR="00324788" w:rsidRDefault="00054A93" w:rsidP="00D635B1">
            <w:pPr>
              <w:pStyle w:val="ListParagraph"/>
              <w:ind w:left="0"/>
              <w:jc w:val="center"/>
            </w:pPr>
            <w:r>
              <w:t xml:space="preserve">I would buy </w:t>
            </w:r>
            <w:r w:rsidR="00D635B1">
              <w:t>it</w:t>
            </w:r>
            <w:r>
              <w:t xml:space="preserve"> because…</w:t>
            </w:r>
          </w:p>
        </w:tc>
        <w:tc>
          <w:tcPr>
            <w:tcW w:w="4860" w:type="dxa"/>
            <w:shd w:val="clear" w:color="auto" w:fill="DE6C5B"/>
          </w:tcPr>
          <w:p w:rsidR="00324788" w:rsidRDefault="00054A93" w:rsidP="00D635B1">
            <w:pPr>
              <w:pStyle w:val="ListParagraph"/>
              <w:ind w:left="0"/>
              <w:jc w:val="center"/>
            </w:pPr>
            <w:r>
              <w:t xml:space="preserve">I would not </w:t>
            </w:r>
            <w:r w:rsidR="000632D4">
              <w:t>buy it</w:t>
            </w:r>
            <w:r>
              <w:t xml:space="preserve"> because…</w:t>
            </w:r>
          </w:p>
        </w:tc>
      </w:tr>
      <w:tr w:rsidR="00324788">
        <w:tc>
          <w:tcPr>
            <w:tcW w:w="4860" w:type="dxa"/>
          </w:tcPr>
          <w:p w:rsidR="00324788" w:rsidRDefault="00324788" w:rsidP="00324788">
            <w:pPr>
              <w:pStyle w:val="ListParagraph"/>
              <w:ind w:left="0"/>
            </w:pPr>
          </w:p>
          <w:p w:rsidR="00054A93" w:rsidRDefault="00054A93" w:rsidP="00324788">
            <w:pPr>
              <w:pStyle w:val="ListParagraph"/>
              <w:ind w:left="0"/>
            </w:pPr>
          </w:p>
          <w:p w:rsidR="00831972" w:rsidRDefault="00831972" w:rsidP="00324788">
            <w:pPr>
              <w:pStyle w:val="ListParagraph"/>
              <w:ind w:left="0"/>
            </w:pPr>
          </w:p>
          <w:p w:rsidR="00831972" w:rsidRDefault="00831972" w:rsidP="00324788">
            <w:pPr>
              <w:pStyle w:val="ListParagraph"/>
              <w:ind w:left="0"/>
            </w:pPr>
          </w:p>
        </w:tc>
        <w:tc>
          <w:tcPr>
            <w:tcW w:w="4860" w:type="dxa"/>
          </w:tcPr>
          <w:p w:rsidR="00324788" w:rsidRDefault="00324788" w:rsidP="00324788">
            <w:pPr>
              <w:pStyle w:val="ListParagraph"/>
              <w:ind w:left="0"/>
            </w:pPr>
          </w:p>
        </w:tc>
      </w:tr>
      <w:tr w:rsidR="00324788">
        <w:tc>
          <w:tcPr>
            <w:tcW w:w="4860" w:type="dxa"/>
          </w:tcPr>
          <w:p w:rsidR="00324788" w:rsidRDefault="00324788" w:rsidP="00324788">
            <w:pPr>
              <w:pStyle w:val="ListParagraph"/>
              <w:ind w:left="0"/>
            </w:pPr>
          </w:p>
          <w:p w:rsidR="00054A93" w:rsidRDefault="00054A93" w:rsidP="00324788">
            <w:pPr>
              <w:pStyle w:val="ListParagraph"/>
              <w:ind w:left="0"/>
            </w:pPr>
          </w:p>
          <w:p w:rsidR="00831972" w:rsidRDefault="00831972" w:rsidP="00324788">
            <w:pPr>
              <w:pStyle w:val="ListParagraph"/>
              <w:ind w:left="0"/>
            </w:pPr>
          </w:p>
          <w:p w:rsidR="00831972" w:rsidRDefault="00831972" w:rsidP="00324788">
            <w:pPr>
              <w:pStyle w:val="ListParagraph"/>
              <w:ind w:left="0"/>
            </w:pPr>
          </w:p>
        </w:tc>
        <w:tc>
          <w:tcPr>
            <w:tcW w:w="4860" w:type="dxa"/>
          </w:tcPr>
          <w:p w:rsidR="00324788" w:rsidRDefault="00324788" w:rsidP="00324788">
            <w:pPr>
              <w:pStyle w:val="ListParagraph"/>
              <w:ind w:left="0"/>
            </w:pPr>
          </w:p>
        </w:tc>
      </w:tr>
      <w:tr w:rsidR="00324788">
        <w:tc>
          <w:tcPr>
            <w:tcW w:w="4860" w:type="dxa"/>
          </w:tcPr>
          <w:p w:rsidR="00324788" w:rsidRDefault="00324788" w:rsidP="00324788">
            <w:pPr>
              <w:pStyle w:val="ListParagraph"/>
              <w:ind w:left="0"/>
            </w:pPr>
          </w:p>
          <w:p w:rsidR="00054A93" w:rsidRDefault="00054A93" w:rsidP="00324788">
            <w:pPr>
              <w:pStyle w:val="ListParagraph"/>
              <w:ind w:left="0"/>
            </w:pPr>
          </w:p>
          <w:p w:rsidR="00831972" w:rsidRDefault="00831972" w:rsidP="00324788">
            <w:pPr>
              <w:pStyle w:val="ListParagraph"/>
              <w:ind w:left="0"/>
            </w:pPr>
          </w:p>
        </w:tc>
        <w:tc>
          <w:tcPr>
            <w:tcW w:w="4860" w:type="dxa"/>
          </w:tcPr>
          <w:p w:rsidR="00324788" w:rsidRDefault="00324788" w:rsidP="00324788">
            <w:pPr>
              <w:pStyle w:val="ListParagraph"/>
              <w:ind w:left="0"/>
            </w:pPr>
          </w:p>
        </w:tc>
      </w:tr>
      <w:tr w:rsidR="00324788">
        <w:tc>
          <w:tcPr>
            <w:tcW w:w="4860" w:type="dxa"/>
          </w:tcPr>
          <w:p w:rsidR="00324788" w:rsidRDefault="00324788" w:rsidP="00324788">
            <w:pPr>
              <w:pStyle w:val="ListParagraph"/>
              <w:ind w:left="0"/>
            </w:pPr>
          </w:p>
          <w:p w:rsidR="00054A93" w:rsidRDefault="00054A93" w:rsidP="00324788">
            <w:pPr>
              <w:pStyle w:val="ListParagraph"/>
              <w:ind w:left="0"/>
            </w:pPr>
          </w:p>
          <w:p w:rsidR="00831972" w:rsidRDefault="00831972" w:rsidP="00324788">
            <w:pPr>
              <w:pStyle w:val="ListParagraph"/>
              <w:ind w:left="0"/>
            </w:pPr>
          </w:p>
          <w:p w:rsidR="00831972" w:rsidRDefault="00831972" w:rsidP="00324788">
            <w:pPr>
              <w:pStyle w:val="ListParagraph"/>
              <w:ind w:left="0"/>
            </w:pPr>
          </w:p>
        </w:tc>
        <w:tc>
          <w:tcPr>
            <w:tcW w:w="4860" w:type="dxa"/>
          </w:tcPr>
          <w:p w:rsidR="00324788" w:rsidRDefault="00324788" w:rsidP="00324788">
            <w:pPr>
              <w:pStyle w:val="ListParagraph"/>
              <w:ind w:left="0"/>
            </w:pPr>
          </w:p>
        </w:tc>
      </w:tr>
    </w:tbl>
    <w:p w:rsidR="00BF30C8" w:rsidRDefault="00BF30C8" w:rsidP="00913A12"/>
    <w:p w:rsidR="00D635B1" w:rsidRDefault="00D635B1" w:rsidP="00BF30C8">
      <w:pPr>
        <w:pStyle w:val="ListParagraph"/>
        <w:numPr>
          <w:ilvl w:val="0"/>
          <w:numId w:val="3"/>
        </w:numPr>
      </w:pPr>
      <w:r>
        <w:t>The XO laptop:</w:t>
      </w:r>
      <w:r w:rsidR="001415B3">
        <w:t xml:space="preserve"> </w:t>
      </w:r>
      <w:r w:rsidR="001415B3" w:rsidRPr="001415B3">
        <w:t>A sturdy, low electricity consuming children’s laptop created under the program “One Laptop Per Child”. 1 GB memory. Costs apprx. $200.</w:t>
      </w:r>
    </w:p>
    <w:p w:rsidR="00BF30C8" w:rsidRDefault="00BF30C8" w:rsidP="00BF30C8"/>
    <w:p w:rsidR="00BF30C8" w:rsidRDefault="00BF30C8" w:rsidP="00BF30C8">
      <w:r>
        <w:rPr>
          <w:noProof/>
          <w:color w:val="000000"/>
          <w:lang w:eastAsia="en-US"/>
        </w:rPr>
        <w:drawing>
          <wp:inline distT="0" distB="0" distL="0" distR="0">
            <wp:extent cx="3292771" cy="2358999"/>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ptop.jpg"/>
                    <pic:cNvPicPr/>
                  </pic:nvPicPr>
                  <pic:blipFill>
                    <a:blip r:embed="rId6"/>
                    <a:stretch>
                      <a:fillRect/>
                    </a:stretch>
                  </pic:blipFill>
                  <pic:spPr>
                    <a:xfrm>
                      <a:off x="0" y="0"/>
                      <a:ext cx="3355900" cy="2404226"/>
                    </a:xfrm>
                    <a:prstGeom prst="rect">
                      <a:avLst/>
                    </a:prstGeom>
                  </pic:spPr>
                </pic:pic>
              </a:graphicData>
            </a:graphic>
          </wp:inline>
        </w:drawing>
      </w:r>
    </w:p>
    <w:p w:rsidR="00BF30C8" w:rsidRDefault="00BF30C8" w:rsidP="00BF30C8"/>
    <w:p w:rsidR="00BF30C8" w:rsidRDefault="00BF30C8" w:rsidP="00BF30C8"/>
    <w:tbl>
      <w:tblPr>
        <w:tblStyle w:val="TableGrid"/>
        <w:tblW w:w="9720" w:type="dxa"/>
        <w:tblInd w:w="175" w:type="dxa"/>
        <w:tblLook w:val="04A0"/>
      </w:tblPr>
      <w:tblGrid>
        <w:gridCol w:w="4860"/>
        <w:gridCol w:w="4860"/>
      </w:tblGrid>
      <w:tr w:rsidR="00D635B1">
        <w:tc>
          <w:tcPr>
            <w:tcW w:w="4860" w:type="dxa"/>
            <w:shd w:val="clear" w:color="auto" w:fill="A8D08D" w:themeFill="accent6" w:themeFillTint="99"/>
          </w:tcPr>
          <w:p w:rsidR="00D635B1" w:rsidRDefault="00D635B1" w:rsidP="003F206E">
            <w:pPr>
              <w:pStyle w:val="ListParagraph"/>
              <w:ind w:left="0"/>
              <w:jc w:val="center"/>
            </w:pPr>
            <w:r>
              <w:t>I would buy it because…</w:t>
            </w:r>
          </w:p>
        </w:tc>
        <w:tc>
          <w:tcPr>
            <w:tcW w:w="4860" w:type="dxa"/>
            <w:shd w:val="clear" w:color="auto" w:fill="DE6C5B"/>
          </w:tcPr>
          <w:p w:rsidR="00D635B1" w:rsidRDefault="00D635B1" w:rsidP="003F206E">
            <w:pPr>
              <w:pStyle w:val="ListParagraph"/>
              <w:ind w:left="0"/>
              <w:jc w:val="center"/>
            </w:pPr>
            <w:r>
              <w:t xml:space="preserve">I would not </w:t>
            </w:r>
            <w:r w:rsidR="00827ECD">
              <w:t xml:space="preserve">buy </w:t>
            </w:r>
            <w:r>
              <w:t>it because…</w:t>
            </w:r>
          </w:p>
        </w:tc>
      </w:tr>
      <w:tr w:rsidR="00D635B1">
        <w:tc>
          <w:tcPr>
            <w:tcW w:w="4860" w:type="dxa"/>
          </w:tcPr>
          <w:p w:rsidR="00D635B1" w:rsidRDefault="00D635B1" w:rsidP="003F206E">
            <w:pPr>
              <w:pStyle w:val="ListParagraph"/>
              <w:ind w:left="0"/>
            </w:pPr>
          </w:p>
          <w:p w:rsidR="00D635B1" w:rsidRDefault="00D635B1" w:rsidP="003F206E">
            <w:pPr>
              <w:pStyle w:val="ListParagraph"/>
              <w:ind w:left="0"/>
            </w:pPr>
          </w:p>
          <w:p w:rsidR="00831972" w:rsidRDefault="00831972" w:rsidP="003F206E">
            <w:pPr>
              <w:pStyle w:val="ListParagraph"/>
              <w:ind w:left="0"/>
            </w:pPr>
          </w:p>
        </w:tc>
        <w:tc>
          <w:tcPr>
            <w:tcW w:w="4860" w:type="dxa"/>
          </w:tcPr>
          <w:p w:rsidR="00D635B1" w:rsidRDefault="00D635B1" w:rsidP="003F206E">
            <w:pPr>
              <w:pStyle w:val="ListParagraph"/>
              <w:ind w:left="0"/>
            </w:pPr>
          </w:p>
        </w:tc>
      </w:tr>
      <w:tr w:rsidR="00D635B1">
        <w:tc>
          <w:tcPr>
            <w:tcW w:w="4860" w:type="dxa"/>
          </w:tcPr>
          <w:p w:rsidR="00D635B1" w:rsidRDefault="00D635B1" w:rsidP="003F206E">
            <w:pPr>
              <w:pStyle w:val="ListParagraph"/>
              <w:ind w:left="0"/>
            </w:pPr>
          </w:p>
          <w:p w:rsidR="00D635B1" w:rsidRDefault="00D635B1" w:rsidP="003F206E">
            <w:pPr>
              <w:pStyle w:val="ListParagraph"/>
              <w:ind w:left="0"/>
            </w:pPr>
          </w:p>
          <w:p w:rsidR="00831972" w:rsidRDefault="00831972" w:rsidP="003F206E">
            <w:pPr>
              <w:pStyle w:val="ListParagraph"/>
              <w:ind w:left="0"/>
            </w:pPr>
          </w:p>
        </w:tc>
        <w:tc>
          <w:tcPr>
            <w:tcW w:w="4860" w:type="dxa"/>
          </w:tcPr>
          <w:p w:rsidR="00D635B1" w:rsidRDefault="00D635B1" w:rsidP="003F206E">
            <w:pPr>
              <w:pStyle w:val="ListParagraph"/>
              <w:ind w:left="0"/>
            </w:pPr>
          </w:p>
        </w:tc>
      </w:tr>
      <w:tr w:rsidR="00D635B1">
        <w:tc>
          <w:tcPr>
            <w:tcW w:w="4860" w:type="dxa"/>
          </w:tcPr>
          <w:p w:rsidR="00D635B1" w:rsidRDefault="00D635B1" w:rsidP="003F206E">
            <w:pPr>
              <w:pStyle w:val="ListParagraph"/>
              <w:ind w:left="0"/>
            </w:pPr>
          </w:p>
          <w:p w:rsidR="00831972" w:rsidRDefault="00831972" w:rsidP="003F206E">
            <w:pPr>
              <w:pStyle w:val="ListParagraph"/>
              <w:ind w:left="0"/>
            </w:pPr>
          </w:p>
          <w:p w:rsidR="00D635B1" w:rsidRDefault="00D635B1" w:rsidP="003F206E">
            <w:pPr>
              <w:pStyle w:val="ListParagraph"/>
              <w:ind w:left="0"/>
            </w:pPr>
          </w:p>
        </w:tc>
        <w:tc>
          <w:tcPr>
            <w:tcW w:w="4860" w:type="dxa"/>
          </w:tcPr>
          <w:p w:rsidR="00D635B1" w:rsidRDefault="00D635B1" w:rsidP="003F206E">
            <w:pPr>
              <w:pStyle w:val="ListParagraph"/>
              <w:ind w:left="0"/>
            </w:pPr>
          </w:p>
        </w:tc>
      </w:tr>
      <w:tr w:rsidR="00D635B1">
        <w:tc>
          <w:tcPr>
            <w:tcW w:w="4860" w:type="dxa"/>
          </w:tcPr>
          <w:p w:rsidR="00D635B1" w:rsidRDefault="00D635B1" w:rsidP="003F206E">
            <w:pPr>
              <w:pStyle w:val="ListParagraph"/>
              <w:ind w:left="0"/>
            </w:pPr>
          </w:p>
          <w:p w:rsidR="00D635B1" w:rsidRDefault="00D635B1" w:rsidP="003F206E">
            <w:pPr>
              <w:pStyle w:val="ListParagraph"/>
              <w:ind w:left="0"/>
            </w:pPr>
          </w:p>
          <w:p w:rsidR="00831972" w:rsidRDefault="00831972" w:rsidP="003F206E">
            <w:pPr>
              <w:pStyle w:val="ListParagraph"/>
              <w:ind w:left="0"/>
            </w:pPr>
          </w:p>
        </w:tc>
        <w:tc>
          <w:tcPr>
            <w:tcW w:w="4860" w:type="dxa"/>
          </w:tcPr>
          <w:p w:rsidR="00D635B1" w:rsidRDefault="00D635B1" w:rsidP="003F206E">
            <w:pPr>
              <w:pStyle w:val="ListParagraph"/>
              <w:ind w:left="0"/>
            </w:pPr>
          </w:p>
        </w:tc>
      </w:tr>
      <w:tr w:rsidR="00D635B1">
        <w:tc>
          <w:tcPr>
            <w:tcW w:w="4860" w:type="dxa"/>
          </w:tcPr>
          <w:p w:rsidR="00D635B1" w:rsidRDefault="00D635B1" w:rsidP="003F206E">
            <w:pPr>
              <w:pStyle w:val="ListParagraph"/>
              <w:ind w:left="0"/>
            </w:pPr>
          </w:p>
          <w:p w:rsidR="00D635B1" w:rsidRDefault="00D635B1" w:rsidP="003F206E">
            <w:pPr>
              <w:pStyle w:val="ListParagraph"/>
              <w:ind w:left="0"/>
            </w:pPr>
          </w:p>
          <w:p w:rsidR="00831972" w:rsidRDefault="00831972" w:rsidP="003F206E">
            <w:pPr>
              <w:pStyle w:val="ListParagraph"/>
              <w:ind w:left="0"/>
            </w:pPr>
          </w:p>
        </w:tc>
        <w:tc>
          <w:tcPr>
            <w:tcW w:w="4860" w:type="dxa"/>
          </w:tcPr>
          <w:p w:rsidR="00D635B1" w:rsidRDefault="00D635B1" w:rsidP="003F206E">
            <w:pPr>
              <w:pStyle w:val="ListParagraph"/>
              <w:ind w:left="0"/>
            </w:pPr>
          </w:p>
        </w:tc>
      </w:tr>
    </w:tbl>
    <w:p w:rsidR="00D635B1" w:rsidRDefault="00D635B1" w:rsidP="00D635B1"/>
    <w:p w:rsidR="00D635B1" w:rsidRDefault="00D635B1" w:rsidP="00D635B1"/>
    <w:p w:rsidR="00831972" w:rsidRDefault="00831972" w:rsidP="00D635B1"/>
    <w:p w:rsidR="00831972" w:rsidRDefault="00831972" w:rsidP="00D635B1"/>
    <w:p w:rsidR="00831972" w:rsidRDefault="00831972" w:rsidP="00D635B1"/>
    <w:p w:rsidR="00831972" w:rsidRDefault="00831972" w:rsidP="00D635B1"/>
    <w:p w:rsidR="00831972" w:rsidRDefault="00831972" w:rsidP="00D635B1"/>
    <w:p w:rsidR="009034F5" w:rsidRDefault="009034F5" w:rsidP="00D635B1"/>
    <w:p w:rsidR="009034F5" w:rsidRDefault="009034F5" w:rsidP="00D635B1"/>
    <w:p w:rsidR="009034F5" w:rsidRDefault="009034F5" w:rsidP="00D635B1"/>
    <w:p w:rsidR="001415B3" w:rsidRDefault="00D635B1" w:rsidP="001415B3">
      <w:pPr>
        <w:pStyle w:val="ListParagraph"/>
        <w:numPr>
          <w:ilvl w:val="0"/>
          <w:numId w:val="3"/>
        </w:numPr>
      </w:pPr>
      <w:r>
        <w:t xml:space="preserve">Zeer pot: </w:t>
      </w:r>
      <w:r w:rsidR="001415B3">
        <w:t xml:space="preserve">Evaporative cooling DIY clay pot-in-pot refrigeration device for fruits and vegetables. </w:t>
      </w:r>
    </w:p>
    <w:p w:rsidR="00D635B1" w:rsidRDefault="001415B3" w:rsidP="001415B3">
      <w:pPr>
        <w:ind w:left="720"/>
      </w:pPr>
      <w:r>
        <w:t xml:space="preserve">Has a layer of wet sand in between the two pots. As the moisture evaporates it cools the inner pot, keeping up fruit and vegetables fresher for longer. Doesn’t need electricity. Must add water two times a day. Costs apprx. $5-$25 depending on size. </w:t>
      </w:r>
      <w:r w:rsidR="006129D1">
        <w:t>Suited for</w:t>
      </w:r>
      <w:r>
        <w:t xml:space="preserve"> dry, low humid conditions.</w:t>
      </w:r>
    </w:p>
    <w:p w:rsidR="00BF30C8" w:rsidRDefault="00BF30C8" w:rsidP="00BF30C8"/>
    <w:p w:rsidR="00BF30C8" w:rsidRDefault="00BF30C8" w:rsidP="00BF30C8">
      <w:r>
        <w:rPr>
          <w:noProof/>
          <w:color w:val="000000"/>
          <w:lang w:eastAsia="en-US"/>
        </w:rPr>
        <w:drawing>
          <wp:inline distT="0" distB="0" distL="0" distR="0">
            <wp:extent cx="2335946" cy="1569275"/>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eer pot.jpg"/>
                    <pic:cNvPicPr/>
                  </pic:nvPicPr>
                  <pic:blipFill>
                    <a:blip r:embed="rId7"/>
                    <a:stretch>
                      <a:fillRect/>
                    </a:stretch>
                  </pic:blipFill>
                  <pic:spPr>
                    <a:xfrm>
                      <a:off x="0" y="0"/>
                      <a:ext cx="2372780" cy="1594020"/>
                    </a:xfrm>
                    <a:prstGeom prst="rect">
                      <a:avLst/>
                    </a:prstGeom>
                  </pic:spPr>
                </pic:pic>
              </a:graphicData>
            </a:graphic>
          </wp:inline>
        </w:drawing>
      </w:r>
    </w:p>
    <w:p w:rsidR="00D635B1" w:rsidRDefault="00D635B1" w:rsidP="00D635B1"/>
    <w:tbl>
      <w:tblPr>
        <w:tblStyle w:val="TableGrid"/>
        <w:tblW w:w="9450" w:type="dxa"/>
        <w:tblInd w:w="265" w:type="dxa"/>
        <w:tblLook w:val="04A0"/>
      </w:tblPr>
      <w:tblGrid>
        <w:gridCol w:w="4770"/>
        <w:gridCol w:w="4680"/>
      </w:tblGrid>
      <w:tr w:rsidR="00D635B1">
        <w:tc>
          <w:tcPr>
            <w:tcW w:w="4770" w:type="dxa"/>
            <w:shd w:val="clear" w:color="auto" w:fill="A8D08D" w:themeFill="accent6" w:themeFillTint="99"/>
          </w:tcPr>
          <w:p w:rsidR="00D635B1" w:rsidRDefault="00D635B1" w:rsidP="003F206E">
            <w:pPr>
              <w:pStyle w:val="ListParagraph"/>
              <w:ind w:left="0"/>
              <w:jc w:val="center"/>
            </w:pPr>
            <w:r>
              <w:t>I would buy it because…</w:t>
            </w:r>
          </w:p>
        </w:tc>
        <w:tc>
          <w:tcPr>
            <w:tcW w:w="4680" w:type="dxa"/>
            <w:shd w:val="clear" w:color="auto" w:fill="DE6C5B"/>
          </w:tcPr>
          <w:p w:rsidR="00D635B1" w:rsidRDefault="00D635B1" w:rsidP="003F206E">
            <w:pPr>
              <w:pStyle w:val="ListParagraph"/>
              <w:ind w:left="0"/>
              <w:jc w:val="center"/>
            </w:pPr>
            <w:r>
              <w:t xml:space="preserve">I would not </w:t>
            </w:r>
            <w:r w:rsidR="00827ECD">
              <w:t xml:space="preserve">buy </w:t>
            </w:r>
            <w:r>
              <w:t>it because…</w:t>
            </w:r>
          </w:p>
        </w:tc>
      </w:tr>
      <w:tr w:rsidR="00D635B1">
        <w:tc>
          <w:tcPr>
            <w:tcW w:w="4770" w:type="dxa"/>
          </w:tcPr>
          <w:p w:rsidR="00D635B1" w:rsidRDefault="00D635B1" w:rsidP="003F206E">
            <w:pPr>
              <w:pStyle w:val="ListParagraph"/>
              <w:ind w:left="0"/>
            </w:pPr>
          </w:p>
          <w:p w:rsidR="00D635B1" w:rsidRDefault="00D635B1" w:rsidP="003F206E">
            <w:pPr>
              <w:pStyle w:val="ListParagraph"/>
              <w:ind w:left="0"/>
            </w:pPr>
          </w:p>
          <w:p w:rsidR="00831972" w:rsidRDefault="00831972" w:rsidP="003F206E">
            <w:pPr>
              <w:pStyle w:val="ListParagraph"/>
              <w:ind w:left="0"/>
            </w:pPr>
          </w:p>
          <w:p w:rsidR="00831972" w:rsidRDefault="00831972" w:rsidP="003F206E">
            <w:pPr>
              <w:pStyle w:val="ListParagraph"/>
              <w:ind w:left="0"/>
            </w:pPr>
          </w:p>
        </w:tc>
        <w:tc>
          <w:tcPr>
            <w:tcW w:w="4680" w:type="dxa"/>
          </w:tcPr>
          <w:p w:rsidR="00D635B1" w:rsidRDefault="00D635B1" w:rsidP="003F206E">
            <w:pPr>
              <w:pStyle w:val="ListParagraph"/>
              <w:ind w:left="0"/>
            </w:pPr>
          </w:p>
        </w:tc>
      </w:tr>
      <w:tr w:rsidR="00D635B1">
        <w:tc>
          <w:tcPr>
            <w:tcW w:w="4770" w:type="dxa"/>
          </w:tcPr>
          <w:p w:rsidR="00D635B1" w:rsidRDefault="00D635B1" w:rsidP="003F206E">
            <w:pPr>
              <w:pStyle w:val="ListParagraph"/>
              <w:ind w:left="0"/>
            </w:pPr>
          </w:p>
          <w:p w:rsidR="00D635B1" w:rsidRDefault="00831972" w:rsidP="003F206E">
            <w:pPr>
              <w:pStyle w:val="ListParagraph"/>
              <w:ind w:left="0"/>
            </w:pPr>
            <w:r>
              <w:br/>
            </w:r>
          </w:p>
          <w:p w:rsidR="00831972" w:rsidRDefault="00831972" w:rsidP="003F206E">
            <w:pPr>
              <w:pStyle w:val="ListParagraph"/>
              <w:ind w:left="0"/>
            </w:pPr>
          </w:p>
        </w:tc>
        <w:tc>
          <w:tcPr>
            <w:tcW w:w="4680" w:type="dxa"/>
          </w:tcPr>
          <w:p w:rsidR="00D635B1" w:rsidRDefault="00D635B1" w:rsidP="003F206E">
            <w:pPr>
              <w:pStyle w:val="ListParagraph"/>
              <w:ind w:left="0"/>
            </w:pPr>
          </w:p>
        </w:tc>
      </w:tr>
      <w:tr w:rsidR="00D635B1">
        <w:tc>
          <w:tcPr>
            <w:tcW w:w="4770" w:type="dxa"/>
          </w:tcPr>
          <w:p w:rsidR="00D635B1" w:rsidRDefault="00D635B1" w:rsidP="003F206E">
            <w:pPr>
              <w:pStyle w:val="ListParagraph"/>
              <w:ind w:left="0"/>
            </w:pPr>
          </w:p>
          <w:p w:rsidR="00D635B1" w:rsidRDefault="00D635B1" w:rsidP="003F206E">
            <w:pPr>
              <w:pStyle w:val="ListParagraph"/>
              <w:ind w:left="0"/>
            </w:pPr>
          </w:p>
          <w:p w:rsidR="00831972" w:rsidRDefault="00831972" w:rsidP="003F206E">
            <w:pPr>
              <w:pStyle w:val="ListParagraph"/>
              <w:ind w:left="0"/>
            </w:pPr>
          </w:p>
          <w:p w:rsidR="00831972" w:rsidRDefault="00831972" w:rsidP="003F206E">
            <w:pPr>
              <w:pStyle w:val="ListParagraph"/>
              <w:ind w:left="0"/>
            </w:pPr>
          </w:p>
        </w:tc>
        <w:tc>
          <w:tcPr>
            <w:tcW w:w="4680" w:type="dxa"/>
          </w:tcPr>
          <w:p w:rsidR="00D635B1" w:rsidRDefault="00D635B1" w:rsidP="003F206E">
            <w:pPr>
              <w:pStyle w:val="ListParagraph"/>
              <w:ind w:left="0"/>
            </w:pPr>
          </w:p>
        </w:tc>
      </w:tr>
      <w:tr w:rsidR="00D635B1">
        <w:tc>
          <w:tcPr>
            <w:tcW w:w="4770" w:type="dxa"/>
          </w:tcPr>
          <w:p w:rsidR="00D635B1" w:rsidRDefault="00D635B1" w:rsidP="003F206E">
            <w:pPr>
              <w:pStyle w:val="ListParagraph"/>
              <w:ind w:left="0"/>
            </w:pPr>
          </w:p>
          <w:p w:rsidR="00D635B1" w:rsidRDefault="00D635B1" w:rsidP="003F206E">
            <w:pPr>
              <w:pStyle w:val="ListParagraph"/>
              <w:ind w:left="0"/>
            </w:pPr>
          </w:p>
          <w:p w:rsidR="00831972" w:rsidRDefault="00831972" w:rsidP="003F206E">
            <w:pPr>
              <w:pStyle w:val="ListParagraph"/>
              <w:ind w:left="0"/>
            </w:pPr>
          </w:p>
          <w:p w:rsidR="00831972" w:rsidRDefault="00831972" w:rsidP="003F206E">
            <w:pPr>
              <w:pStyle w:val="ListParagraph"/>
              <w:ind w:left="0"/>
            </w:pPr>
          </w:p>
        </w:tc>
        <w:tc>
          <w:tcPr>
            <w:tcW w:w="4680" w:type="dxa"/>
          </w:tcPr>
          <w:p w:rsidR="00D635B1" w:rsidRDefault="00D635B1" w:rsidP="003F206E">
            <w:pPr>
              <w:pStyle w:val="ListParagraph"/>
              <w:ind w:left="0"/>
            </w:pPr>
          </w:p>
        </w:tc>
      </w:tr>
      <w:tr w:rsidR="00D635B1">
        <w:tc>
          <w:tcPr>
            <w:tcW w:w="4770" w:type="dxa"/>
          </w:tcPr>
          <w:p w:rsidR="00D635B1" w:rsidRDefault="00D635B1" w:rsidP="003F206E">
            <w:pPr>
              <w:pStyle w:val="ListParagraph"/>
              <w:ind w:left="0"/>
            </w:pPr>
          </w:p>
          <w:p w:rsidR="00831972" w:rsidRDefault="00831972" w:rsidP="003F206E">
            <w:pPr>
              <w:pStyle w:val="ListParagraph"/>
              <w:ind w:left="0"/>
            </w:pPr>
          </w:p>
          <w:p w:rsidR="00831972" w:rsidRDefault="00831972" w:rsidP="003F206E">
            <w:pPr>
              <w:pStyle w:val="ListParagraph"/>
              <w:ind w:left="0"/>
            </w:pPr>
          </w:p>
          <w:p w:rsidR="00D635B1" w:rsidRDefault="00D635B1" w:rsidP="003F206E">
            <w:pPr>
              <w:pStyle w:val="ListParagraph"/>
              <w:ind w:left="0"/>
            </w:pPr>
          </w:p>
        </w:tc>
        <w:tc>
          <w:tcPr>
            <w:tcW w:w="4680" w:type="dxa"/>
          </w:tcPr>
          <w:p w:rsidR="00D635B1" w:rsidRDefault="00D635B1" w:rsidP="003F206E">
            <w:pPr>
              <w:pStyle w:val="ListParagraph"/>
              <w:ind w:left="0"/>
            </w:pPr>
          </w:p>
        </w:tc>
      </w:tr>
    </w:tbl>
    <w:p w:rsidR="00D635B1" w:rsidRDefault="00D635B1" w:rsidP="00D635B1"/>
    <w:p w:rsidR="00DE2F50" w:rsidRDefault="00DE2F50" w:rsidP="00D635B1"/>
    <w:p w:rsidR="00831972" w:rsidRDefault="00831972" w:rsidP="00D635B1"/>
    <w:p w:rsidR="00831972" w:rsidRDefault="00831972" w:rsidP="00D635B1"/>
    <w:p w:rsidR="00831972" w:rsidRDefault="00831972" w:rsidP="00D635B1"/>
    <w:p w:rsidR="00831972" w:rsidRDefault="00831972" w:rsidP="00D635B1"/>
    <w:p w:rsidR="005C1490" w:rsidRDefault="00827ECD" w:rsidP="00827ECD">
      <w:pPr>
        <w:pStyle w:val="ListParagraph"/>
        <w:numPr>
          <w:ilvl w:val="0"/>
          <w:numId w:val="3"/>
        </w:numPr>
      </w:pPr>
      <w:r>
        <w:t xml:space="preserve">Box solar cooker: </w:t>
      </w:r>
    </w:p>
    <w:p w:rsidR="00DE2F50" w:rsidRDefault="00DE2F50" w:rsidP="00DE2F50"/>
    <w:p w:rsidR="00827ECD" w:rsidRDefault="00DE2F50" w:rsidP="00827ECD">
      <w:pPr>
        <w:pStyle w:val="ListParagraph"/>
        <w:ind w:left="1080"/>
      </w:pPr>
      <w:r>
        <w:rPr>
          <w:noProof/>
          <w:color w:val="000000"/>
          <w:lang w:eastAsia="en-US"/>
        </w:rPr>
        <w:drawing>
          <wp:inline distT="0" distB="0" distL="0" distR="0">
            <wp:extent cx="2212975" cy="2212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olar cooker .jpg"/>
                    <pic:cNvPicPr/>
                  </pic:nvPicPr>
                  <pic:blipFill>
                    <a:blip r:embed="rId8"/>
                    <a:stretch>
                      <a:fillRect/>
                    </a:stretch>
                  </pic:blipFill>
                  <pic:spPr>
                    <a:xfrm>
                      <a:off x="0" y="0"/>
                      <a:ext cx="2232351" cy="2232351"/>
                    </a:xfrm>
                    <a:prstGeom prst="rect">
                      <a:avLst/>
                    </a:prstGeom>
                  </pic:spPr>
                </pic:pic>
              </a:graphicData>
            </a:graphic>
          </wp:inline>
        </w:drawing>
      </w:r>
    </w:p>
    <w:p w:rsidR="00DE2F50" w:rsidRDefault="00DE2F50" w:rsidP="00827ECD">
      <w:pPr>
        <w:pStyle w:val="ListParagraph"/>
        <w:ind w:left="1080"/>
      </w:pPr>
    </w:p>
    <w:tbl>
      <w:tblPr>
        <w:tblStyle w:val="TableGrid"/>
        <w:tblW w:w="9450" w:type="dxa"/>
        <w:tblInd w:w="265" w:type="dxa"/>
        <w:tblLook w:val="04A0"/>
      </w:tblPr>
      <w:tblGrid>
        <w:gridCol w:w="4770"/>
        <w:gridCol w:w="4680"/>
      </w:tblGrid>
      <w:tr w:rsidR="00827ECD">
        <w:tc>
          <w:tcPr>
            <w:tcW w:w="4770" w:type="dxa"/>
            <w:shd w:val="clear" w:color="auto" w:fill="A8D08D" w:themeFill="accent6" w:themeFillTint="99"/>
          </w:tcPr>
          <w:p w:rsidR="00827ECD" w:rsidRDefault="00827ECD" w:rsidP="003F206E">
            <w:pPr>
              <w:pStyle w:val="ListParagraph"/>
              <w:ind w:left="0"/>
              <w:jc w:val="center"/>
            </w:pPr>
            <w:r>
              <w:t>I would buy it because…</w:t>
            </w:r>
          </w:p>
        </w:tc>
        <w:tc>
          <w:tcPr>
            <w:tcW w:w="4680" w:type="dxa"/>
            <w:shd w:val="clear" w:color="auto" w:fill="DE6C5B"/>
          </w:tcPr>
          <w:p w:rsidR="00827ECD" w:rsidRDefault="00827ECD" w:rsidP="003F206E">
            <w:pPr>
              <w:pStyle w:val="ListParagraph"/>
              <w:ind w:left="0"/>
              <w:jc w:val="center"/>
            </w:pPr>
            <w:r>
              <w:t>I would not buy it because…</w:t>
            </w: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4C68AA" w:rsidRDefault="004C68AA"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4C68AA" w:rsidRDefault="004C68AA"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4C68AA" w:rsidRDefault="004C68AA"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4C68AA" w:rsidRDefault="004C68AA"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4C68AA" w:rsidRDefault="004C68AA" w:rsidP="003F206E">
            <w:pPr>
              <w:pStyle w:val="ListParagraph"/>
              <w:ind w:left="0"/>
            </w:pPr>
          </w:p>
        </w:tc>
        <w:tc>
          <w:tcPr>
            <w:tcW w:w="4680" w:type="dxa"/>
          </w:tcPr>
          <w:p w:rsidR="00827ECD" w:rsidRDefault="00827ECD" w:rsidP="003F206E">
            <w:pPr>
              <w:pStyle w:val="ListParagraph"/>
              <w:ind w:left="0"/>
            </w:pPr>
          </w:p>
        </w:tc>
      </w:tr>
    </w:tbl>
    <w:p w:rsidR="00827ECD" w:rsidRDefault="00827ECD"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4C68AA" w:rsidRDefault="004C68AA" w:rsidP="00827ECD"/>
    <w:p w:rsidR="00827ECD" w:rsidRDefault="00827ECD" w:rsidP="00827ECD">
      <w:pPr>
        <w:pStyle w:val="ListParagraph"/>
        <w:numPr>
          <w:ilvl w:val="0"/>
          <w:numId w:val="3"/>
        </w:numPr>
      </w:pPr>
      <w:r>
        <w:t xml:space="preserve">Treadle pump: </w:t>
      </w:r>
    </w:p>
    <w:p w:rsidR="00DE2F50" w:rsidRDefault="00DE2F50" w:rsidP="00DE2F50">
      <w:pPr>
        <w:pStyle w:val="ListParagraph"/>
        <w:ind w:left="1080"/>
      </w:pPr>
    </w:p>
    <w:p w:rsidR="00DE2F50" w:rsidRDefault="00DE2F50" w:rsidP="00DE2F50">
      <w:pPr>
        <w:pStyle w:val="ListParagraph"/>
        <w:ind w:left="1080"/>
      </w:pPr>
      <w:r>
        <w:rPr>
          <w:noProof/>
          <w:color w:val="FF0000"/>
          <w:sz w:val="20"/>
          <w:szCs w:val="20"/>
          <w:lang w:eastAsia="en-US"/>
        </w:rPr>
        <w:drawing>
          <wp:inline distT="0" distB="0" distL="0" distR="0">
            <wp:extent cx="2213002" cy="2876903"/>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eadlePump.jpg"/>
                    <pic:cNvPicPr/>
                  </pic:nvPicPr>
                  <pic:blipFill>
                    <a:blip r:embed="rId9"/>
                    <a:stretch>
                      <a:fillRect/>
                    </a:stretch>
                  </pic:blipFill>
                  <pic:spPr>
                    <a:xfrm>
                      <a:off x="0" y="0"/>
                      <a:ext cx="2237110" cy="2908244"/>
                    </a:xfrm>
                    <a:prstGeom prst="rect">
                      <a:avLst/>
                    </a:prstGeom>
                  </pic:spPr>
                </pic:pic>
              </a:graphicData>
            </a:graphic>
          </wp:inline>
        </w:drawing>
      </w:r>
    </w:p>
    <w:p w:rsidR="00827ECD" w:rsidRDefault="00827ECD" w:rsidP="00827ECD">
      <w:pPr>
        <w:pStyle w:val="ListParagraph"/>
        <w:ind w:left="1080"/>
      </w:pPr>
    </w:p>
    <w:tbl>
      <w:tblPr>
        <w:tblStyle w:val="TableGrid"/>
        <w:tblW w:w="9450" w:type="dxa"/>
        <w:tblInd w:w="265" w:type="dxa"/>
        <w:tblLook w:val="04A0"/>
      </w:tblPr>
      <w:tblGrid>
        <w:gridCol w:w="4770"/>
        <w:gridCol w:w="4680"/>
      </w:tblGrid>
      <w:tr w:rsidR="00827ECD">
        <w:tc>
          <w:tcPr>
            <w:tcW w:w="4770" w:type="dxa"/>
            <w:shd w:val="clear" w:color="auto" w:fill="A8D08D" w:themeFill="accent6" w:themeFillTint="99"/>
          </w:tcPr>
          <w:p w:rsidR="00827ECD" w:rsidRDefault="00827ECD" w:rsidP="003F206E">
            <w:pPr>
              <w:pStyle w:val="ListParagraph"/>
              <w:ind w:left="0"/>
              <w:jc w:val="center"/>
            </w:pPr>
            <w:r>
              <w:t>I would buy it because…</w:t>
            </w:r>
          </w:p>
        </w:tc>
        <w:tc>
          <w:tcPr>
            <w:tcW w:w="4680" w:type="dxa"/>
            <w:shd w:val="clear" w:color="auto" w:fill="DE6C5B"/>
          </w:tcPr>
          <w:p w:rsidR="00827ECD" w:rsidRDefault="00827ECD" w:rsidP="003F206E">
            <w:pPr>
              <w:pStyle w:val="ListParagraph"/>
              <w:ind w:left="0"/>
              <w:jc w:val="center"/>
            </w:pPr>
            <w:r>
              <w:t>I would not buy it because…</w:t>
            </w:r>
          </w:p>
        </w:tc>
      </w:tr>
      <w:tr w:rsidR="00827ECD">
        <w:tc>
          <w:tcPr>
            <w:tcW w:w="4770" w:type="dxa"/>
          </w:tcPr>
          <w:p w:rsidR="00827ECD" w:rsidRDefault="00827ECD" w:rsidP="003F206E">
            <w:pPr>
              <w:pStyle w:val="ListParagraph"/>
              <w:ind w:left="0"/>
            </w:pPr>
          </w:p>
          <w:p w:rsidR="0006734E" w:rsidRDefault="0006734E" w:rsidP="003F206E">
            <w:pPr>
              <w:pStyle w:val="ListParagraph"/>
              <w:ind w:left="0"/>
            </w:pPr>
          </w:p>
          <w:p w:rsidR="00827ECD" w:rsidRDefault="00827ECD"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06734E" w:rsidRDefault="0006734E" w:rsidP="003F206E">
            <w:pPr>
              <w:pStyle w:val="ListParagraph"/>
              <w:ind w:left="0"/>
            </w:pPr>
          </w:p>
          <w:p w:rsidR="0006734E" w:rsidRDefault="0006734E"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06734E" w:rsidRDefault="0006734E" w:rsidP="003F206E">
            <w:pPr>
              <w:pStyle w:val="ListParagraph"/>
              <w:ind w:left="0"/>
            </w:pPr>
          </w:p>
          <w:p w:rsidR="0006734E" w:rsidRDefault="0006734E"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06734E" w:rsidRDefault="0006734E" w:rsidP="003F206E">
            <w:pPr>
              <w:pStyle w:val="ListParagraph"/>
              <w:ind w:left="0"/>
            </w:pPr>
          </w:p>
          <w:p w:rsidR="0006734E" w:rsidRDefault="0006734E" w:rsidP="003F206E">
            <w:pPr>
              <w:pStyle w:val="ListParagraph"/>
              <w:ind w:left="0"/>
            </w:pPr>
          </w:p>
        </w:tc>
        <w:tc>
          <w:tcPr>
            <w:tcW w:w="4680" w:type="dxa"/>
          </w:tcPr>
          <w:p w:rsidR="00827ECD" w:rsidRDefault="00827ECD" w:rsidP="003F206E">
            <w:pPr>
              <w:pStyle w:val="ListParagraph"/>
              <w:ind w:left="0"/>
            </w:pPr>
          </w:p>
        </w:tc>
      </w:tr>
      <w:tr w:rsidR="00827ECD">
        <w:tc>
          <w:tcPr>
            <w:tcW w:w="4770" w:type="dxa"/>
          </w:tcPr>
          <w:p w:rsidR="00827ECD" w:rsidRDefault="00827ECD" w:rsidP="003F206E">
            <w:pPr>
              <w:pStyle w:val="ListParagraph"/>
              <w:ind w:left="0"/>
            </w:pPr>
          </w:p>
          <w:p w:rsidR="00827ECD" w:rsidRDefault="00827ECD" w:rsidP="003F206E">
            <w:pPr>
              <w:pStyle w:val="ListParagraph"/>
              <w:ind w:left="0"/>
            </w:pPr>
          </w:p>
          <w:p w:rsidR="0006734E" w:rsidRDefault="0006734E" w:rsidP="003F206E">
            <w:pPr>
              <w:pStyle w:val="ListParagraph"/>
              <w:ind w:left="0"/>
            </w:pPr>
          </w:p>
        </w:tc>
        <w:tc>
          <w:tcPr>
            <w:tcW w:w="4680" w:type="dxa"/>
          </w:tcPr>
          <w:p w:rsidR="00827ECD" w:rsidRDefault="00827ECD" w:rsidP="003F206E">
            <w:pPr>
              <w:pStyle w:val="ListParagraph"/>
              <w:ind w:left="0"/>
            </w:pPr>
          </w:p>
        </w:tc>
      </w:tr>
    </w:tbl>
    <w:p w:rsidR="002A680F" w:rsidRDefault="002A680F"/>
    <w:p w:rsidR="0006734E" w:rsidRDefault="0006734E" w:rsidP="00E63800">
      <w:pPr>
        <w:rPr>
          <w:b/>
          <w:bCs/>
          <w:sz w:val="28"/>
          <w:szCs w:val="28"/>
        </w:rPr>
      </w:pPr>
    </w:p>
    <w:p w:rsidR="0006734E" w:rsidRDefault="0006734E" w:rsidP="00E63800">
      <w:pPr>
        <w:rPr>
          <w:b/>
          <w:bCs/>
          <w:sz w:val="28"/>
          <w:szCs w:val="28"/>
        </w:rPr>
      </w:pPr>
    </w:p>
    <w:p w:rsidR="0006734E" w:rsidRDefault="0006734E" w:rsidP="00E63800">
      <w:pPr>
        <w:rPr>
          <w:b/>
          <w:bCs/>
          <w:sz w:val="28"/>
          <w:szCs w:val="28"/>
        </w:rPr>
      </w:pPr>
    </w:p>
    <w:p w:rsidR="0006734E" w:rsidRDefault="0006734E" w:rsidP="00E63800">
      <w:pPr>
        <w:rPr>
          <w:b/>
          <w:bCs/>
          <w:sz w:val="28"/>
          <w:szCs w:val="28"/>
        </w:rPr>
      </w:pPr>
    </w:p>
    <w:p w:rsidR="00D05A3E" w:rsidRPr="00E63800" w:rsidRDefault="00D05A3E" w:rsidP="00E63800">
      <w:pPr>
        <w:rPr>
          <w:b/>
          <w:bCs/>
          <w:sz w:val="28"/>
          <w:szCs w:val="28"/>
        </w:rPr>
      </w:pPr>
      <w:r w:rsidRPr="00E63800">
        <w:rPr>
          <w:b/>
          <w:bCs/>
          <w:sz w:val="28"/>
          <w:szCs w:val="28"/>
        </w:rPr>
        <w:t xml:space="preserve">Activity 3: </w:t>
      </w:r>
      <w:r w:rsidR="00CB148F" w:rsidRPr="00E63800">
        <w:rPr>
          <w:b/>
          <w:bCs/>
          <w:sz w:val="28"/>
          <w:szCs w:val="28"/>
        </w:rPr>
        <w:t>Learn- interviewing the user</w:t>
      </w:r>
    </w:p>
    <w:p w:rsidR="00D05A3E" w:rsidRDefault="00D05A3E"/>
    <w:p w:rsidR="00D05A3E" w:rsidRDefault="00D05A3E" w:rsidP="00D95B5F">
      <w:r>
        <w:t>How to interview</w:t>
      </w:r>
      <w:r w:rsidR="00CB148F">
        <w:t xml:space="preserve">: </w:t>
      </w:r>
      <w:r w:rsidR="00D95B5F">
        <w:t>Things to keep in mind</w:t>
      </w:r>
    </w:p>
    <w:p w:rsidR="00D111C1" w:rsidRDefault="00D111C1" w:rsidP="00CB148F">
      <w:pPr>
        <w:pStyle w:val="ListParagraph"/>
        <w:numPr>
          <w:ilvl w:val="0"/>
          <w:numId w:val="1"/>
        </w:numPr>
      </w:pPr>
      <w:r>
        <w:t xml:space="preserve">The </w:t>
      </w:r>
      <w:r w:rsidR="00CB148F">
        <w:t>focus</w:t>
      </w:r>
      <w:r>
        <w:t xml:space="preserve"> here is </w:t>
      </w:r>
      <w:r w:rsidR="00CB148F">
        <w:t>(thematic area _________) in your school</w:t>
      </w:r>
      <w:r>
        <w:t>. Hence the interview will focus on</w:t>
      </w:r>
      <w:r w:rsidR="00737446">
        <w:t xml:space="preserve"> understanding</w:t>
      </w:r>
      <w:r>
        <w:t xml:space="preserve"> </w:t>
      </w:r>
      <w:r w:rsidR="00206365">
        <w:t xml:space="preserve">the </w:t>
      </w:r>
      <w:r w:rsidR="000F21D2">
        <w:t xml:space="preserve">challenges </w:t>
      </w:r>
      <w:r w:rsidR="00206365">
        <w:t xml:space="preserve">users are facing </w:t>
      </w:r>
      <w:r w:rsidR="000F21D2">
        <w:t xml:space="preserve">and specific needs they have for a solution </w:t>
      </w:r>
      <w:r w:rsidR="00827653">
        <w:t>with respect to th</w:t>
      </w:r>
      <w:r w:rsidR="00CB148F">
        <w:t>at</w:t>
      </w:r>
      <w:r w:rsidR="00206365">
        <w:t xml:space="preserve">. </w:t>
      </w:r>
    </w:p>
    <w:p w:rsidR="00D05A3E" w:rsidRDefault="00D05A3E" w:rsidP="00D95B5F">
      <w:pPr>
        <w:pStyle w:val="ListParagraph"/>
        <w:numPr>
          <w:ilvl w:val="0"/>
          <w:numId w:val="1"/>
        </w:numPr>
      </w:pPr>
      <w:r>
        <w:t>Ask why</w:t>
      </w:r>
      <w:r w:rsidR="00D95B5F">
        <w:t xml:space="preserve">- </w:t>
      </w:r>
      <w:r>
        <w:t>Even when you think you know the answer</w:t>
      </w:r>
      <w:r w:rsidR="000F21D2">
        <w:t xml:space="preserve"> – try to understand why this is really a challenge</w:t>
      </w:r>
      <w:r>
        <w:t>.</w:t>
      </w:r>
    </w:p>
    <w:p w:rsidR="00D05A3E" w:rsidRDefault="00D05A3E" w:rsidP="00D95B5F">
      <w:pPr>
        <w:pStyle w:val="ListParagraph"/>
        <w:numPr>
          <w:ilvl w:val="0"/>
          <w:numId w:val="1"/>
        </w:numPr>
      </w:pPr>
      <w:r>
        <w:t>Pay attention to nonverbal cues</w:t>
      </w:r>
      <w:r w:rsidR="000F21D2">
        <w:t xml:space="preserve"> </w:t>
      </w:r>
      <w:r w:rsidR="00D95B5F">
        <w:t xml:space="preserve">- </w:t>
      </w:r>
      <w:r>
        <w:t>Be aware of body language and emotions.</w:t>
      </w:r>
    </w:p>
    <w:p w:rsidR="00562F16" w:rsidRDefault="00D05A3E" w:rsidP="00562F16">
      <w:pPr>
        <w:pStyle w:val="ListParagraph"/>
        <w:numPr>
          <w:ilvl w:val="0"/>
          <w:numId w:val="1"/>
        </w:numPr>
      </w:pPr>
      <w:r>
        <w:t xml:space="preserve">Ask </w:t>
      </w:r>
      <w:r w:rsidR="000F21D2">
        <w:t xml:space="preserve">open-ended </w:t>
      </w:r>
      <w:r>
        <w:t>questions</w:t>
      </w:r>
      <w:r w:rsidR="000F21D2">
        <w:t xml:space="preserve"> that do not s</w:t>
      </w:r>
      <w:r>
        <w:t>uggest answers.</w:t>
      </w:r>
      <w:r w:rsidR="000F21D2">
        <w:t xml:space="preserve"> For example,</w:t>
      </w:r>
      <w:r w:rsidR="00D95B5F">
        <w:t xml:space="preserve"> </w:t>
      </w:r>
      <w:r>
        <w:t xml:space="preserve">“What do you think about </w:t>
      </w:r>
      <w:r w:rsidR="002B2080">
        <w:t>the</w:t>
      </w:r>
      <w:r w:rsidR="00002E8D">
        <w:t xml:space="preserve"> library</w:t>
      </w:r>
      <w:r>
        <w:t>?” is better than “Don’t</w:t>
      </w:r>
      <w:r w:rsidR="00D95B5F">
        <w:t xml:space="preserve"> </w:t>
      </w:r>
      <w:r>
        <w:t xml:space="preserve">you think </w:t>
      </w:r>
      <w:r w:rsidR="00002E8D">
        <w:t>the library is</w:t>
      </w:r>
      <w:r>
        <w:t xml:space="preserve"> great?”</w:t>
      </w:r>
    </w:p>
    <w:p w:rsidR="00A27B3B" w:rsidRPr="006E5412" w:rsidRDefault="00562F16" w:rsidP="00A27B3B">
      <w:pPr>
        <w:pStyle w:val="ListParagraph"/>
        <w:numPr>
          <w:ilvl w:val="0"/>
          <w:numId w:val="1"/>
        </w:numPr>
        <w:rPr>
          <w:rStyle w:val="A16"/>
        </w:rPr>
      </w:pPr>
      <w:r w:rsidRPr="00562F16">
        <w:rPr>
          <w:rStyle w:val="A16"/>
          <w:rFonts w:cstheme="minorBidi"/>
          <w:sz w:val="24"/>
          <w:szCs w:val="24"/>
        </w:rPr>
        <w:t xml:space="preserve">Make sure to write down exactly what the person says, not what you think they might mean. </w:t>
      </w:r>
      <w:r w:rsidR="003D4F68">
        <w:rPr>
          <w:rStyle w:val="A16"/>
          <w:rFonts w:cstheme="minorBidi"/>
          <w:sz w:val="24"/>
          <w:szCs w:val="24"/>
        </w:rPr>
        <w:t xml:space="preserve">Ask clarifying questions if you don’t understand what they’re saying. </w:t>
      </w:r>
    </w:p>
    <w:p w:rsidR="006E5412" w:rsidRPr="00A27B3B" w:rsidRDefault="00457846" w:rsidP="00A27B3B">
      <w:pPr>
        <w:pStyle w:val="ListParagraph"/>
        <w:numPr>
          <w:ilvl w:val="0"/>
          <w:numId w:val="1"/>
        </w:numPr>
        <w:rPr>
          <w:rStyle w:val="A16"/>
        </w:rPr>
      </w:pPr>
      <w:r>
        <w:rPr>
          <w:rStyle w:val="A16"/>
          <w:rFonts w:cstheme="minorBidi"/>
          <w:color w:val="auto"/>
          <w:sz w:val="24"/>
          <w:szCs w:val="24"/>
        </w:rPr>
        <w:t xml:space="preserve">In a team of three students- 1 asks the questions, 2 writes down the answers, 3 observes and makes observation notes. </w:t>
      </w:r>
    </w:p>
    <w:p w:rsidR="00A27B3B" w:rsidRPr="00A27B3B" w:rsidRDefault="00A27B3B" w:rsidP="00A27B3B">
      <w:pPr>
        <w:pStyle w:val="ListParagraph"/>
      </w:pPr>
    </w:p>
    <w:p w:rsidR="00562F16" w:rsidRPr="00490384" w:rsidRDefault="00D111C1" w:rsidP="00A27B3B">
      <w:pPr>
        <w:rPr>
          <w:u w:val="single"/>
        </w:rPr>
      </w:pPr>
      <w:r w:rsidRPr="00490384">
        <w:rPr>
          <w:u w:val="single"/>
        </w:rPr>
        <w:t>Sample i</w:t>
      </w:r>
      <w:r w:rsidR="00A27B3B" w:rsidRPr="00490384">
        <w:rPr>
          <w:u w:val="single"/>
        </w:rPr>
        <w:t xml:space="preserve">nterview guide: </w:t>
      </w:r>
      <w:r w:rsidR="00562F16" w:rsidRPr="00490384">
        <w:rPr>
          <w:u w:val="single"/>
        </w:rPr>
        <w:t xml:space="preserve"> </w:t>
      </w:r>
      <w:r w:rsidRPr="00490384">
        <w:rPr>
          <w:u w:val="single"/>
        </w:rPr>
        <w:t>Start with general questions and then dig deeper</w:t>
      </w:r>
      <w:r w:rsidR="00936449" w:rsidRPr="00490384">
        <w:rPr>
          <w:u w:val="single"/>
        </w:rPr>
        <w:t xml:space="preserve">. Add your own follow up questions where needed. </w:t>
      </w:r>
    </w:p>
    <w:p w:rsidR="0016778F" w:rsidRDefault="0016778F" w:rsidP="00A27B3B">
      <w:pPr>
        <w:rPr>
          <w:b/>
          <w:bCs/>
        </w:rPr>
      </w:pPr>
    </w:p>
    <w:p w:rsidR="005E010C" w:rsidRDefault="005E010C" w:rsidP="00D111C1">
      <w:pPr>
        <w:pStyle w:val="ListParagraph"/>
        <w:numPr>
          <w:ilvl w:val="0"/>
          <w:numId w:val="4"/>
        </w:numPr>
      </w:pPr>
      <w:r>
        <w:t>What is your overall impression of th</w:t>
      </w:r>
      <w:r w:rsidR="00CA504D">
        <w:t>e (thematic area)</w:t>
      </w:r>
      <w:r>
        <w:t>?</w:t>
      </w:r>
    </w:p>
    <w:p w:rsidR="00A27B3B" w:rsidRDefault="005E010C" w:rsidP="00D111C1">
      <w:pPr>
        <w:pStyle w:val="ListParagraph"/>
        <w:numPr>
          <w:ilvl w:val="0"/>
          <w:numId w:val="4"/>
        </w:numPr>
      </w:pPr>
      <w:r>
        <w:t xml:space="preserve">What are some things you like about this </w:t>
      </w:r>
      <w:r w:rsidR="00CA504D">
        <w:t>(thematic area)</w:t>
      </w:r>
      <w:r>
        <w:t xml:space="preserve">?  </w:t>
      </w:r>
    </w:p>
    <w:p w:rsidR="005E010C" w:rsidRDefault="005E010C" w:rsidP="00D111C1">
      <w:pPr>
        <w:pStyle w:val="ListParagraph"/>
        <w:numPr>
          <w:ilvl w:val="0"/>
          <w:numId w:val="4"/>
        </w:numPr>
      </w:pPr>
      <w:r>
        <w:t xml:space="preserve">Why do you like those things? Dig deeper into each one. </w:t>
      </w:r>
    </w:p>
    <w:p w:rsidR="005E010C" w:rsidRDefault="005E010C" w:rsidP="005E010C">
      <w:pPr>
        <w:pStyle w:val="ListParagraph"/>
        <w:numPr>
          <w:ilvl w:val="0"/>
          <w:numId w:val="4"/>
        </w:numPr>
      </w:pPr>
      <w:r>
        <w:t xml:space="preserve">What are some things you don’t like or wish to be changed/improved about this </w:t>
      </w:r>
      <w:r w:rsidR="00CA504D">
        <w:t>(thematic area)</w:t>
      </w:r>
      <w:r>
        <w:t xml:space="preserve">?  </w:t>
      </w:r>
    </w:p>
    <w:p w:rsidR="005E010C" w:rsidRDefault="005E010C" w:rsidP="00D111C1">
      <w:pPr>
        <w:pStyle w:val="ListParagraph"/>
        <w:numPr>
          <w:ilvl w:val="0"/>
          <w:numId w:val="4"/>
        </w:numPr>
      </w:pPr>
      <w:r>
        <w:t xml:space="preserve">Why? Dig deeper into each one. </w:t>
      </w:r>
    </w:p>
    <w:p w:rsidR="005E010C" w:rsidRDefault="005E010C" w:rsidP="00D111C1">
      <w:pPr>
        <w:pStyle w:val="ListParagraph"/>
        <w:numPr>
          <w:ilvl w:val="0"/>
          <w:numId w:val="4"/>
        </w:numPr>
      </w:pPr>
      <w:r>
        <w:t xml:space="preserve">How do those things affect you? </w:t>
      </w:r>
    </w:p>
    <w:p w:rsidR="005E010C" w:rsidRDefault="000F21D2" w:rsidP="00D111C1">
      <w:pPr>
        <w:pStyle w:val="ListParagraph"/>
        <w:numPr>
          <w:ilvl w:val="0"/>
          <w:numId w:val="4"/>
        </w:numPr>
      </w:pPr>
      <w:r>
        <w:t>How would you like to see those things</w:t>
      </w:r>
      <w:r w:rsidR="005E010C">
        <w:t xml:space="preserve"> chang</w:t>
      </w:r>
      <w:r>
        <w:t xml:space="preserve">ed or </w:t>
      </w:r>
      <w:r w:rsidR="005E010C">
        <w:t>improve</w:t>
      </w:r>
      <w:r>
        <w:t>d</w:t>
      </w:r>
      <w:r w:rsidR="005E010C">
        <w:t>?</w:t>
      </w:r>
      <w:r>
        <w:t xml:space="preserve"> Why?</w:t>
      </w:r>
    </w:p>
    <w:p w:rsidR="00D05A3E" w:rsidRDefault="00D05A3E"/>
    <w:p w:rsidR="003074E9" w:rsidRDefault="003074E9" w:rsidP="00D81901">
      <w:pPr>
        <w:rPr>
          <w:b/>
          <w:bCs/>
          <w:sz w:val="28"/>
          <w:szCs w:val="28"/>
        </w:rPr>
      </w:pPr>
    </w:p>
    <w:p w:rsidR="00EE2582" w:rsidRDefault="00EE2582" w:rsidP="00D81901">
      <w:pPr>
        <w:rPr>
          <w:b/>
          <w:bCs/>
          <w:sz w:val="28"/>
          <w:szCs w:val="28"/>
        </w:rPr>
      </w:pPr>
      <w:r w:rsidRPr="005C22B7">
        <w:rPr>
          <w:b/>
          <w:bCs/>
          <w:sz w:val="28"/>
          <w:szCs w:val="28"/>
        </w:rPr>
        <w:t>Activity 4: Imagine</w:t>
      </w:r>
    </w:p>
    <w:p w:rsidR="00EE2582" w:rsidRDefault="0027235C" w:rsidP="00D81901">
      <w:r w:rsidRPr="0027235C">
        <w:rPr>
          <w:b/>
          <w:bCs/>
        </w:rPr>
        <w:t>4 a. Select a problem</w:t>
      </w:r>
      <w:r>
        <w:rPr>
          <w:b/>
          <w:bCs/>
        </w:rPr>
        <w:t xml:space="preserve">: </w:t>
      </w:r>
      <w:r w:rsidR="00CF279F">
        <w:t xml:space="preserve">From the list of </w:t>
      </w:r>
      <w:r w:rsidR="000F21D2">
        <w:t xml:space="preserve">challenges </w:t>
      </w:r>
      <w:r w:rsidR="00CF279F">
        <w:t xml:space="preserve">your user told you, you have to select one to work on. Select a </w:t>
      </w:r>
      <w:r w:rsidR="000F21D2">
        <w:t xml:space="preserve">challenge </w:t>
      </w:r>
      <w:r w:rsidR="00CF279F">
        <w:t>that is</w:t>
      </w:r>
      <w:r w:rsidR="000F21D2">
        <w:t>:</w:t>
      </w:r>
      <w:r w:rsidR="00CF279F">
        <w:t xml:space="preserve"> </w:t>
      </w:r>
      <w:r w:rsidR="004F7315">
        <w:t xml:space="preserve">important to the user, </w:t>
      </w:r>
      <w:r w:rsidR="00CF279F">
        <w:t xml:space="preserve">practical </w:t>
      </w:r>
      <w:r w:rsidR="004F7315">
        <w:t>to solve</w:t>
      </w:r>
      <w:r w:rsidR="000F21D2">
        <w:t xml:space="preserve"> with the time and resources you have,</w:t>
      </w:r>
      <w:r w:rsidR="004F7315">
        <w:t xml:space="preserve"> </w:t>
      </w:r>
      <w:r w:rsidR="00CF279F">
        <w:t>and</w:t>
      </w:r>
      <w:r w:rsidR="000F21D2">
        <w:t xml:space="preserve"> the </w:t>
      </w:r>
      <w:r w:rsidR="00CF279F">
        <w:t xml:space="preserve">whole team is excited to take on. </w:t>
      </w:r>
      <w:r w:rsidR="004F7315">
        <w:t xml:space="preserve">Once you have selected your </w:t>
      </w:r>
      <w:r w:rsidR="000F21D2">
        <w:t>challenge</w:t>
      </w:r>
      <w:r w:rsidR="004F7315">
        <w:t xml:space="preserve">, use this guide to create a </w:t>
      </w:r>
      <w:r w:rsidR="000A1819">
        <w:t xml:space="preserve">challenge </w:t>
      </w:r>
      <w:r w:rsidR="004F7315">
        <w:t xml:space="preserve">statement. </w:t>
      </w:r>
      <w:r w:rsidR="00CF279F">
        <w:t xml:space="preserve"> </w:t>
      </w:r>
      <w:r w:rsidR="00021E1D">
        <w:t>2</w:t>
      </w:r>
      <w:r w:rsidR="00A7572A">
        <w:t xml:space="preserve"> min. </w:t>
      </w:r>
    </w:p>
    <w:p w:rsidR="004F7315" w:rsidRDefault="004F7315" w:rsidP="00D81901"/>
    <w:p w:rsidR="004F7315" w:rsidRDefault="004F7315" w:rsidP="004F7315">
      <w:r>
        <w:t xml:space="preserve">And then you have to define the </w:t>
      </w:r>
      <w:r w:rsidR="000A1819">
        <w:t>challenge</w:t>
      </w:r>
      <w:r>
        <w:t xml:space="preserve">: Follow this guide to define your </w:t>
      </w:r>
      <w:r w:rsidR="000A1819">
        <w:t>challenge.</w:t>
      </w:r>
      <w:r>
        <w:t xml:space="preserve"> </w:t>
      </w:r>
    </w:p>
    <w:p w:rsidR="004F7315" w:rsidRDefault="004F7315" w:rsidP="004F7315"/>
    <w:p w:rsidR="004F7315" w:rsidRDefault="004F7315" w:rsidP="004F7315">
      <w:pPr>
        <w:pBdr>
          <w:bottom w:val="single" w:sz="12" w:space="1" w:color="auto"/>
        </w:pBdr>
      </w:pPr>
    </w:p>
    <w:p w:rsidR="00B11DF4" w:rsidRDefault="00B11DF4" w:rsidP="004F7315">
      <w:pPr>
        <w:pBdr>
          <w:bottom w:val="single" w:sz="12" w:space="1" w:color="auto"/>
        </w:pBdr>
      </w:pPr>
    </w:p>
    <w:p w:rsidR="00B11DF4" w:rsidRDefault="00B11DF4" w:rsidP="004F7315">
      <w:pPr>
        <w:pBdr>
          <w:bottom w:val="single" w:sz="12" w:space="1" w:color="auto"/>
        </w:pBdr>
      </w:pPr>
    </w:p>
    <w:p w:rsidR="00B11DF4" w:rsidRDefault="00B11DF4" w:rsidP="004F7315">
      <w:pPr>
        <w:pBdr>
          <w:bottom w:val="single" w:sz="12" w:space="1" w:color="auto"/>
        </w:pBdr>
      </w:pPr>
    </w:p>
    <w:p w:rsidR="00B11DF4" w:rsidRDefault="00B11DF4" w:rsidP="004F7315">
      <w:pPr>
        <w:pBdr>
          <w:bottom w:val="single" w:sz="12" w:space="1" w:color="auto"/>
        </w:pBdr>
      </w:pPr>
    </w:p>
    <w:p w:rsidR="00B11DF4" w:rsidRDefault="00B11DF4" w:rsidP="004F7315">
      <w:pPr>
        <w:pBdr>
          <w:bottom w:val="single" w:sz="12" w:space="1" w:color="auto"/>
        </w:pBdr>
      </w:pPr>
    </w:p>
    <w:p w:rsidR="00B11DF4" w:rsidRDefault="00B11DF4" w:rsidP="004F7315">
      <w:pPr>
        <w:pBdr>
          <w:bottom w:val="single" w:sz="12" w:space="1" w:color="auto"/>
        </w:pBdr>
      </w:pPr>
    </w:p>
    <w:p w:rsidR="004F7315" w:rsidRDefault="004F7315" w:rsidP="004F7315">
      <w:pPr>
        <w:jc w:val="center"/>
      </w:pPr>
      <w:r>
        <w:t>(User/ group name)</w:t>
      </w:r>
    </w:p>
    <w:p w:rsidR="004F7315" w:rsidRDefault="004F7315" w:rsidP="004F7315">
      <w:pPr>
        <w:jc w:val="center"/>
      </w:pPr>
    </w:p>
    <w:p w:rsidR="004F7315" w:rsidRDefault="004F7315" w:rsidP="004F7315">
      <w:pPr>
        <w:jc w:val="center"/>
      </w:pPr>
    </w:p>
    <w:p w:rsidR="004F7315" w:rsidRDefault="004F7315" w:rsidP="004F7315">
      <w:r>
        <w:t>needs a way to _________________________________________________________________</w:t>
      </w:r>
      <w:r w:rsidR="00CE5EDF">
        <w:t>______</w:t>
      </w:r>
    </w:p>
    <w:p w:rsidR="004F7315" w:rsidRDefault="004F7315" w:rsidP="004F7315">
      <w:pPr>
        <w:jc w:val="center"/>
      </w:pPr>
      <w:r>
        <w:t>(User need)</w:t>
      </w:r>
    </w:p>
    <w:p w:rsidR="004F7315" w:rsidRDefault="004F7315" w:rsidP="004F7315">
      <w:pPr>
        <w:jc w:val="center"/>
      </w:pPr>
    </w:p>
    <w:p w:rsidR="004F7315" w:rsidRDefault="004F7315" w:rsidP="004F7315">
      <w:pPr>
        <w:rPr>
          <w:b/>
          <w:bCs/>
        </w:rPr>
      </w:pPr>
    </w:p>
    <w:p w:rsidR="004F7315" w:rsidRDefault="004F7315" w:rsidP="004F7315">
      <w:r>
        <w:t>because ______________________________________________________________________</w:t>
      </w:r>
      <w:r w:rsidR="00CE5EDF">
        <w:t>_______</w:t>
      </w:r>
    </w:p>
    <w:p w:rsidR="000A1819" w:rsidRPr="004A573C" w:rsidRDefault="000A1819" w:rsidP="000A1819">
      <w:pPr>
        <w:jc w:val="center"/>
      </w:pPr>
      <w:r>
        <w:t>(insight as to why)</w:t>
      </w:r>
    </w:p>
    <w:p w:rsidR="000A1819" w:rsidRDefault="000A1819" w:rsidP="004F7315"/>
    <w:p w:rsidR="000A1819" w:rsidRDefault="000A1819" w:rsidP="004F7315">
      <w:r>
        <w:t>But, ___________________________________________________________________</w:t>
      </w:r>
      <w:r w:rsidR="00CE5EDF">
        <w:t>_____________</w:t>
      </w:r>
      <w:r>
        <w:t>.</w:t>
      </w:r>
    </w:p>
    <w:p w:rsidR="000A1819" w:rsidRDefault="000A1819" w:rsidP="00646087">
      <w:pPr>
        <w:ind w:left="1440" w:firstLine="720"/>
      </w:pPr>
      <w:r>
        <w:t>(current situation and challenge standing in the way)</w:t>
      </w:r>
    </w:p>
    <w:p w:rsidR="004F7315" w:rsidRDefault="004F7315" w:rsidP="00D81901"/>
    <w:p w:rsidR="004F7315" w:rsidRPr="00CF279F" w:rsidRDefault="004F7315" w:rsidP="00D81901"/>
    <w:p w:rsidR="00EE2582" w:rsidRDefault="0027235C" w:rsidP="00EE2582">
      <w:r w:rsidRPr="0027235C">
        <w:rPr>
          <w:b/>
          <w:bCs/>
        </w:rPr>
        <w:t xml:space="preserve">4b. </w:t>
      </w:r>
      <w:r w:rsidR="00EE2582" w:rsidRPr="0027235C">
        <w:rPr>
          <w:b/>
          <w:bCs/>
        </w:rPr>
        <w:t>Brainstorm</w:t>
      </w:r>
      <w:r w:rsidR="00EE2582">
        <w:t>: Things to keep in mind</w:t>
      </w:r>
    </w:p>
    <w:p w:rsidR="00EE2582" w:rsidRDefault="00EE2582" w:rsidP="00EE2582">
      <w:pPr>
        <w:pStyle w:val="ListParagraph"/>
        <w:numPr>
          <w:ilvl w:val="0"/>
          <w:numId w:val="6"/>
        </w:numPr>
      </w:pPr>
      <w:r>
        <w:t xml:space="preserve">Go for quantity- </w:t>
      </w:r>
      <w:r w:rsidRPr="00FA11EE">
        <w:t>Your team’s goal is to generate as many ideas as possible</w:t>
      </w:r>
      <w:r>
        <w:t>.</w:t>
      </w:r>
    </w:p>
    <w:p w:rsidR="00EE2582" w:rsidRDefault="00EE2582" w:rsidP="00EE2582">
      <w:pPr>
        <w:pStyle w:val="ListParagraph"/>
        <w:numPr>
          <w:ilvl w:val="0"/>
          <w:numId w:val="6"/>
        </w:numPr>
      </w:pPr>
      <w:r>
        <w:t xml:space="preserve">No </w:t>
      </w:r>
      <w:r w:rsidRPr="00FA11EE">
        <w:t>judgment</w:t>
      </w:r>
      <w:r>
        <w:t>s- encourage wild ideas</w:t>
      </w:r>
    </w:p>
    <w:p w:rsidR="00EE2582" w:rsidRDefault="00EE2582" w:rsidP="00EE2582">
      <w:pPr>
        <w:pStyle w:val="ListParagraph"/>
        <w:numPr>
          <w:ilvl w:val="0"/>
          <w:numId w:val="6"/>
        </w:numPr>
      </w:pPr>
      <w:r>
        <w:t xml:space="preserve">Be visual- each person should use post-its to write their ideas during brainstorming and put them on the board. </w:t>
      </w:r>
    </w:p>
    <w:p w:rsidR="00EE2582" w:rsidRDefault="00EE2582" w:rsidP="00EE2582">
      <w:pPr>
        <w:pStyle w:val="ListParagraph"/>
        <w:numPr>
          <w:ilvl w:val="0"/>
          <w:numId w:val="7"/>
        </w:numPr>
      </w:pPr>
      <w:r>
        <w:t>Stay focused on the problem</w:t>
      </w:r>
    </w:p>
    <w:p w:rsidR="00ED029A" w:rsidRDefault="00ED029A" w:rsidP="00EE2582">
      <w:pPr>
        <w:pStyle w:val="ListParagraph"/>
        <w:numPr>
          <w:ilvl w:val="0"/>
          <w:numId w:val="7"/>
        </w:numPr>
      </w:pPr>
      <w:r>
        <w:t>Don’t be too attached to your own ideas</w:t>
      </w:r>
    </w:p>
    <w:p w:rsidR="00ED029A" w:rsidRDefault="00ED029A" w:rsidP="00ED029A">
      <w:pPr>
        <w:pStyle w:val="ListParagraph"/>
      </w:pPr>
    </w:p>
    <w:p w:rsidR="0027235C" w:rsidRDefault="0027235C" w:rsidP="0027235C">
      <w:r>
        <w:t>Step 1: Individually generate at least 5 (more if possible) ideas. Write them down</w:t>
      </w:r>
      <w:r w:rsidR="000A1819">
        <w:t>, one per post-it</w:t>
      </w:r>
      <w:r>
        <w:t xml:space="preserve">. 2 mins. </w:t>
      </w:r>
    </w:p>
    <w:p w:rsidR="003C12B3" w:rsidRDefault="003C12B3" w:rsidP="0027235C"/>
    <w:p w:rsidR="0027235C" w:rsidRDefault="0027235C" w:rsidP="0027235C">
      <w:r>
        <w:t xml:space="preserve">Step 2: Get into your group and share the ideas. Make sure each team shares their ideas and others listen. Once everyone’s ideas are shared with the team, generate ideas together by either combining, improving or coming out with a new idea. </w:t>
      </w:r>
    </w:p>
    <w:p w:rsidR="0027235C" w:rsidRDefault="0027235C" w:rsidP="0027235C"/>
    <w:p w:rsidR="00D05A3E" w:rsidRPr="00770CEB" w:rsidRDefault="00D05A3E">
      <w:pPr>
        <w:rPr>
          <w:b/>
          <w:bCs/>
          <w:sz w:val="28"/>
          <w:szCs w:val="28"/>
        </w:rPr>
      </w:pPr>
      <w:r w:rsidRPr="00770CEB">
        <w:rPr>
          <w:b/>
          <w:bCs/>
          <w:sz w:val="28"/>
          <w:szCs w:val="28"/>
        </w:rPr>
        <w:t xml:space="preserve">Activity 5: </w:t>
      </w:r>
      <w:r w:rsidR="00770CEB" w:rsidRPr="00770CEB">
        <w:rPr>
          <w:b/>
          <w:bCs/>
          <w:sz w:val="28"/>
          <w:szCs w:val="28"/>
        </w:rPr>
        <w:t>Create</w:t>
      </w:r>
    </w:p>
    <w:p w:rsidR="00770CEB" w:rsidRDefault="00770CEB"/>
    <w:p w:rsidR="00F92A3C" w:rsidRDefault="00F92A3C">
      <w:r>
        <w:t xml:space="preserve">Items to provide to each team: cardboard boxes, </w:t>
      </w:r>
      <w:r w:rsidR="0086511C">
        <w:t xml:space="preserve">foam, </w:t>
      </w:r>
      <w:r>
        <w:t xml:space="preserve">tapes, scissors, modeling clay, </w:t>
      </w:r>
    </w:p>
    <w:p w:rsidR="00F92A3C" w:rsidRDefault="00F92A3C"/>
    <w:p w:rsidR="00770CEB" w:rsidRDefault="00770CEB">
      <w:r>
        <w:t>Things to keep in mind while prototyping:</w:t>
      </w:r>
    </w:p>
    <w:p w:rsidR="00A15676" w:rsidRDefault="00770CEB" w:rsidP="00A15676">
      <w:pPr>
        <w:pStyle w:val="ListParagraph"/>
        <w:numPr>
          <w:ilvl w:val="0"/>
          <w:numId w:val="8"/>
        </w:numPr>
      </w:pPr>
      <w:r>
        <w:t>Start building. Even if you aren’t sure what you’re doing, the act of picking up some materials will be enough to get you going.</w:t>
      </w:r>
    </w:p>
    <w:p w:rsidR="00A15676" w:rsidRDefault="00770CEB" w:rsidP="00A15676">
      <w:pPr>
        <w:pStyle w:val="ListParagraph"/>
        <w:numPr>
          <w:ilvl w:val="0"/>
          <w:numId w:val="8"/>
        </w:numPr>
      </w:pPr>
      <w:r>
        <w:t>Don’t spend too long on one prototype. Let go before you find yourself getting too emotionally attached to any one prototype.</w:t>
      </w:r>
    </w:p>
    <w:p w:rsidR="00770CEB" w:rsidRDefault="00770CEB" w:rsidP="00A15676">
      <w:pPr>
        <w:pStyle w:val="ListParagraph"/>
        <w:numPr>
          <w:ilvl w:val="0"/>
          <w:numId w:val="8"/>
        </w:numPr>
      </w:pPr>
      <w:r>
        <w:t>Build with the user in mind. What do you hope to test with the user? What sorts of behavior do you expect? Answering these questions will help focus your prototyping and help you receive meaningful feedback in the testing phase.</w:t>
      </w:r>
    </w:p>
    <w:p w:rsidR="008F2292" w:rsidRDefault="008F2292"/>
    <w:p w:rsidR="00D05A3E" w:rsidRDefault="00D05A3E">
      <w:pPr>
        <w:rPr>
          <w:b/>
          <w:bCs/>
          <w:sz w:val="28"/>
          <w:szCs w:val="28"/>
        </w:rPr>
      </w:pPr>
      <w:r w:rsidRPr="00E70EC9">
        <w:rPr>
          <w:b/>
          <w:bCs/>
          <w:sz w:val="28"/>
          <w:szCs w:val="28"/>
        </w:rPr>
        <w:t xml:space="preserve">Activity 6: </w:t>
      </w:r>
      <w:r w:rsidR="00E70EC9" w:rsidRPr="00E70EC9">
        <w:rPr>
          <w:b/>
          <w:bCs/>
          <w:sz w:val="28"/>
          <w:szCs w:val="28"/>
        </w:rPr>
        <w:t>Test</w:t>
      </w:r>
    </w:p>
    <w:p w:rsidR="00E70EC9" w:rsidRPr="00E70EC9" w:rsidRDefault="00E70EC9">
      <w:pPr>
        <w:rPr>
          <w:b/>
          <w:bCs/>
          <w:sz w:val="28"/>
          <w:szCs w:val="28"/>
        </w:rPr>
      </w:pPr>
    </w:p>
    <w:p w:rsidR="00F10234" w:rsidRDefault="00E70EC9">
      <w:r>
        <w:t>Things to keep in mind</w:t>
      </w:r>
      <w:r w:rsidR="00843126">
        <w:t xml:space="preserve"> for designers:</w:t>
      </w:r>
    </w:p>
    <w:p w:rsidR="00E70EC9" w:rsidRDefault="00E70EC9" w:rsidP="00E70EC9">
      <w:pPr>
        <w:pStyle w:val="ListParagraph"/>
        <w:numPr>
          <w:ilvl w:val="0"/>
          <w:numId w:val="8"/>
        </w:numPr>
      </w:pPr>
      <w:r>
        <w:t>Show don’t tell</w:t>
      </w:r>
      <w:r w:rsidR="00377C2B">
        <w:t>:</w:t>
      </w:r>
      <w:r>
        <w:t xml:space="preserve"> Put your prototype in the user’s hands – or your user within an experience. And don’t explain everything (yet). Let your user interpret the prototype. Watch how they use (and misuse!) what you have given them, and how they handle and interact with it; then listen to what they say about it, and the questions they have.</w:t>
      </w:r>
    </w:p>
    <w:p w:rsidR="00E70EC9" w:rsidRDefault="00E70EC9" w:rsidP="00E70EC9">
      <w:pPr>
        <w:pStyle w:val="ListParagraph"/>
        <w:numPr>
          <w:ilvl w:val="0"/>
          <w:numId w:val="8"/>
        </w:numPr>
      </w:pPr>
      <w:r>
        <w:t>Create Experiences</w:t>
      </w:r>
      <w:r w:rsidR="001C347E">
        <w:t>:</w:t>
      </w:r>
      <w:r>
        <w:t xml:space="preserve"> Create your prototypes and test them in a way that feels like an experience that your user is reacting to, rather than an explanation that your user is evaluating.</w:t>
      </w:r>
    </w:p>
    <w:p w:rsidR="00E70EC9" w:rsidRDefault="00E70EC9" w:rsidP="00E70EC9">
      <w:pPr>
        <w:pStyle w:val="ListParagraph"/>
        <w:numPr>
          <w:ilvl w:val="0"/>
          <w:numId w:val="8"/>
        </w:numPr>
      </w:pPr>
      <w:r>
        <w:t>Ask users to compare</w:t>
      </w:r>
      <w:r w:rsidR="00500B81">
        <w:t xml:space="preserve">: If you made multiple prototypes, </w:t>
      </w:r>
      <w:r>
        <w:t>test</w:t>
      </w:r>
      <w:r w:rsidR="00500B81">
        <w:t>ing them</w:t>
      </w:r>
      <w:r>
        <w:t xml:space="preserve"> gives users a basis for comparison, and comparisons often reveal </w:t>
      </w:r>
      <w:r w:rsidR="0081698C">
        <w:t>hidden</w:t>
      </w:r>
      <w:r>
        <w:t xml:space="preserve"> needs</w:t>
      </w:r>
      <w:r w:rsidR="0081698C">
        <w:t xml:space="preserve"> which will be very useful for you, the designer to know. </w:t>
      </w:r>
    </w:p>
    <w:p w:rsidR="00843126" w:rsidRDefault="00843126" w:rsidP="00843126">
      <w:pPr>
        <w:pStyle w:val="ListParagraph"/>
      </w:pPr>
    </w:p>
    <w:p w:rsidR="00F10234" w:rsidRDefault="00843126">
      <w:r>
        <w:t xml:space="preserve"> Things to keep in mind for users:</w:t>
      </w:r>
    </w:p>
    <w:p w:rsidR="00843126" w:rsidRDefault="00843126"/>
    <w:p w:rsidR="00F76973" w:rsidRDefault="00843126" w:rsidP="00843126">
      <w:pPr>
        <w:pStyle w:val="ListParagraph"/>
        <w:numPr>
          <w:ilvl w:val="0"/>
          <w:numId w:val="2"/>
        </w:numPr>
      </w:pPr>
      <w:r>
        <w:t>You are the user</w:t>
      </w:r>
      <w:r w:rsidR="00F76973">
        <w:t xml:space="preserve"> </w:t>
      </w:r>
    </w:p>
    <w:p w:rsidR="00F76973" w:rsidRDefault="00F76973" w:rsidP="00843126">
      <w:pPr>
        <w:pStyle w:val="ListParagraph"/>
        <w:numPr>
          <w:ilvl w:val="0"/>
          <w:numId w:val="2"/>
        </w:numPr>
      </w:pPr>
      <w:r>
        <w:t xml:space="preserve">This solution was made </w:t>
      </w:r>
      <w:r w:rsidR="00736B24">
        <w:t>FOR</w:t>
      </w:r>
      <w:r>
        <w:t xml:space="preserve"> you</w:t>
      </w:r>
    </w:p>
    <w:p w:rsidR="00843126" w:rsidRDefault="00F76973" w:rsidP="00843126">
      <w:pPr>
        <w:pStyle w:val="ListParagraph"/>
        <w:numPr>
          <w:ilvl w:val="0"/>
          <w:numId w:val="2"/>
        </w:numPr>
      </w:pPr>
      <w:r>
        <w:t>You have the full right to critique this solution</w:t>
      </w:r>
    </w:p>
    <w:p w:rsidR="00F76973" w:rsidRDefault="00F76973" w:rsidP="00843126">
      <w:pPr>
        <w:pStyle w:val="ListParagraph"/>
        <w:numPr>
          <w:ilvl w:val="0"/>
          <w:numId w:val="2"/>
        </w:numPr>
      </w:pPr>
      <w:r>
        <w:t xml:space="preserve">Your </w:t>
      </w:r>
      <w:r w:rsidR="000A1819">
        <w:t xml:space="preserve">honest and specific </w:t>
      </w:r>
      <w:r>
        <w:t>feedback will make this solution better</w:t>
      </w:r>
    </w:p>
    <w:p w:rsidR="00843126" w:rsidRDefault="00847DEE" w:rsidP="00843126">
      <w:pPr>
        <w:pStyle w:val="ListParagraph"/>
        <w:numPr>
          <w:ilvl w:val="0"/>
          <w:numId w:val="2"/>
        </w:numPr>
      </w:pPr>
      <w:r>
        <w:t xml:space="preserve">Try the prototype and think: </w:t>
      </w:r>
      <w:r w:rsidR="009F3C42">
        <w:t xml:space="preserve">Does it solve your problem? </w:t>
      </w:r>
      <w:r w:rsidR="000A1819">
        <w:t>How and how not? W</w:t>
      </w:r>
      <w:r>
        <w:t>hat do you like about it? What do you not like about it? What changes would you make to make it more usable</w:t>
      </w:r>
      <w:r w:rsidR="000A1819">
        <w:t xml:space="preserve"> and enjoyable</w:t>
      </w:r>
      <w:r>
        <w:t xml:space="preserve">? </w:t>
      </w:r>
    </w:p>
    <w:p w:rsidR="00843126" w:rsidRDefault="00843126"/>
    <w:sectPr w:rsidR="00843126" w:rsidSect="00913A12">
      <w:pgSz w:w="12240" w:h="15840"/>
      <w:pgMar w:top="1440" w:right="1080" w:bottom="1440" w:left="1080" w:gutter="0"/>
      <w:docGrid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Apercu">
    <w:altName w:val="Calibri"/>
    <w:charset w:val="4D"/>
    <w:family w:val="swiss"/>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EB"/>
    <w:multiLevelType w:val="hybridMultilevel"/>
    <w:tmpl w:val="122ED95E"/>
    <w:lvl w:ilvl="0" w:tplc="9752B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E004F"/>
    <w:multiLevelType w:val="hybridMultilevel"/>
    <w:tmpl w:val="4BB6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D1C57"/>
    <w:multiLevelType w:val="hybridMultilevel"/>
    <w:tmpl w:val="C692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808C0"/>
    <w:multiLevelType w:val="hybridMultilevel"/>
    <w:tmpl w:val="30D8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93951"/>
    <w:multiLevelType w:val="hybridMultilevel"/>
    <w:tmpl w:val="15D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C5C32"/>
    <w:multiLevelType w:val="hybridMultilevel"/>
    <w:tmpl w:val="30D8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84732"/>
    <w:multiLevelType w:val="hybridMultilevel"/>
    <w:tmpl w:val="16D2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646D1"/>
    <w:multiLevelType w:val="hybridMultilevel"/>
    <w:tmpl w:val="FD2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oNotTrackMoves/>
  <w:defaultTabStop w:val="720"/>
  <w:characterSpacingControl w:val="doNotCompress"/>
  <w:compat>
    <w:applyBreakingRules/>
    <w:useFELayout/>
  </w:compat>
  <w:rsids>
    <w:rsidRoot w:val="00F10234"/>
    <w:rsid w:val="00002E8D"/>
    <w:rsid w:val="00017E12"/>
    <w:rsid w:val="00021E1D"/>
    <w:rsid w:val="00036F7B"/>
    <w:rsid w:val="00054A93"/>
    <w:rsid w:val="000632D4"/>
    <w:rsid w:val="0006734E"/>
    <w:rsid w:val="0009430A"/>
    <w:rsid w:val="000A1819"/>
    <w:rsid w:val="000C0520"/>
    <w:rsid w:val="000C1319"/>
    <w:rsid w:val="000D6749"/>
    <w:rsid w:val="000F21D2"/>
    <w:rsid w:val="000F3CF7"/>
    <w:rsid w:val="000F4BE7"/>
    <w:rsid w:val="0011680E"/>
    <w:rsid w:val="001415B3"/>
    <w:rsid w:val="0016778F"/>
    <w:rsid w:val="0018720E"/>
    <w:rsid w:val="001B4423"/>
    <w:rsid w:val="001C347E"/>
    <w:rsid w:val="001E1E36"/>
    <w:rsid w:val="001E34D7"/>
    <w:rsid w:val="001F2DA8"/>
    <w:rsid w:val="00206365"/>
    <w:rsid w:val="002370A4"/>
    <w:rsid w:val="0027235C"/>
    <w:rsid w:val="002A680F"/>
    <w:rsid w:val="002B2080"/>
    <w:rsid w:val="003074E9"/>
    <w:rsid w:val="00324788"/>
    <w:rsid w:val="00344E3B"/>
    <w:rsid w:val="00377C2B"/>
    <w:rsid w:val="003C12B3"/>
    <w:rsid w:val="003D4F68"/>
    <w:rsid w:val="00415716"/>
    <w:rsid w:val="004535D9"/>
    <w:rsid w:val="00457846"/>
    <w:rsid w:val="00490384"/>
    <w:rsid w:val="004A347F"/>
    <w:rsid w:val="004A573C"/>
    <w:rsid w:val="004C68AA"/>
    <w:rsid w:val="004D367B"/>
    <w:rsid w:val="004F7315"/>
    <w:rsid w:val="00500B81"/>
    <w:rsid w:val="00505669"/>
    <w:rsid w:val="0050728F"/>
    <w:rsid w:val="00512DBD"/>
    <w:rsid w:val="00533D98"/>
    <w:rsid w:val="00562F16"/>
    <w:rsid w:val="00581A4C"/>
    <w:rsid w:val="005B3F9E"/>
    <w:rsid w:val="005B3FF5"/>
    <w:rsid w:val="005C1490"/>
    <w:rsid w:val="005C22B7"/>
    <w:rsid w:val="005E010C"/>
    <w:rsid w:val="006129D1"/>
    <w:rsid w:val="00646087"/>
    <w:rsid w:val="00646A77"/>
    <w:rsid w:val="00653A26"/>
    <w:rsid w:val="0065768D"/>
    <w:rsid w:val="00663F52"/>
    <w:rsid w:val="006942AC"/>
    <w:rsid w:val="006A3111"/>
    <w:rsid w:val="006B3331"/>
    <w:rsid w:val="006E20FA"/>
    <w:rsid w:val="006E5412"/>
    <w:rsid w:val="00725F79"/>
    <w:rsid w:val="00736B24"/>
    <w:rsid w:val="00737446"/>
    <w:rsid w:val="00770CEB"/>
    <w:rsid w:val="0081698C"/>
    <w:rsid w:val="00827653"/>
    <w:rsid w:val="00827ECD"/>
    <w:rsid w:val="00831972"/>
    <w:rsid w:val="00843126"/>
    <w:rsid w:val="00847DEE"/>
    <w:rsid w:val="0086511C"/>
    <w:rsid w:val="00874835"/>
    <w:rsid w:val="008974E8"/>
    <w:rsid w:val="008A1E00"/>
    <w:rsid w:val="008F2292"/>
    <w:rsid w:val="009034F5"/>
    <w:rsid w:val="00913A12"/>
    <w:rsid w:val="009357EA"/>
    <w:rsid w:val="00936449"/>
    <w:rsid w:val="009B379F"/>
    <w:rsid w:val="009D2476"/>
    <w:rsid w:val="009F3C42"/>
    <w:rsid w:val="009F50DE"/>
    <w:rsid w:val="00A1010B"/>
    <w:rsid w:val="00A15676"/>
    <w:rsid w:val="00A27B3B"/>
    <w:rsid w:val="00A31AE1"/>
    <w:rsid w:val="00A46C1E"/>
    <w:rsid w:val="00A7572A"/>
    <w:rsid w:val="00A85836"/>
    <w:rsid w:val="00B11DF4"/>
    <w:rsid w:val="00B4416D"/>
    <w:rsid w:val="00BA21D1"/>
    <w:rsid w:val="00BA58A8"/>
    <w:rsid w:val="00BB1F82"/>
    <w:rsid w:val="00BE304C"/>
    <w:rsid w:val="00BF30C8"/>
    <w:rsid w:val="00C07513"/>
    <w:rsid w:val="00C44302"/>
    <w:rsid w:val="00C87805"/>
    <w:rsid w:val="00CA504D"/>
    <w:rsid w:val="00CB148F"/>
    <w:rsid w:val="00CB2FB7"/>
    <w:rsid w:val="00CE5EDF"/>
    <w:rsid w:val="00CF279F"/>
    <w:rsid w:val="00D05A3E"/>
    <w:rsid w:val="00D111C1"/>
    <w:rsid w:val="00D41A4A"/>
    <w:rsid w:val="00D562C2"/>
    <w:rsid w:val="00D635B1"/>
    <w:rsid w:val="00D81901"/>
    <w:rsid w:val="00D95B5F"/>
    <w:rsid w:val="00DE2F50"/>
    <w:rsid w:val="00DE5D9C"/>
    <w:rsid w:val="00E35542"/>
    <w:rsid w:val="00E5272B"/>
    <w:rsid w:val="00E63800"/>
    <w:rsid w:val="00E70EC9"/>
    <w:rsid w:val="00ED029A"/>
    <w:rsid w:val="00EE2582"/>
    <w:rsid w:val="00F10234"/>
    <w:rsid w:val="00F36969"/>
    <w:rsid w:val="00F64A42"/>
    <w:rsid w:val="00F76973"/>
    <w:rsid w:val="00F92A3C"/>
    <w:rsid w:val="00FA11EE"/>
    <w:rsid w:val="00FD6145"/>
    <w:rsid w:val="00FD757E"/>
  </w:rsids>
  <m:mathPr>
    <m:mathFont m:val="@ＭＳ ゴシック"/>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5B5F"/>
    <w:pPr>
      <w:ind w:left="720"/>
      <w:contextualSpacing/>
    </w:pPr>
  </w:style>
  <w:style w:type="table" w:styleId="TableGrid">
    <w:name w:val="Table Grid"/>
    <w:basedOn w:val="TableNormal"/>
    <w:uiPriority w:val="39"/>
    <w:rsid w:val="0032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F16"/>
    <w:pPr>
      <w:autoSpaceDE w:val="0"/>
      <w:autoSpaceDN w:val="0"/>
      <w:adjustRightInd w:val="0"/>
    </w:pPr>
    <w:rPr>
      <w:rFonts w:ascii="Apercu" w:hAnsi="Apercu" w:cs="Apercu"/>
      <w:color w:val="000000"/>
    </w:rPr>
  </w:style>
  <w:style w:type="character" w:customStyle="1" w:styleId="A16">
    <w:name w:val="A16"/>
    <w:uiPriority w:val="99"/>
    <w:rsid w:val="00562F16"/>
    <w:rPr>
      <w:rFonts w:cs="Apercu"/>
      <w:color w:val="211D1E"/>
      <w:sz w:val="18"/>
      <w:szCs w:val="18"/>
    </w:rPr>
  </w:style>
  <w:style w:type="paragraph" w:styleId="BalloonText">
    <w:name w:val="Balloon Text"/>
    <w:basedOn w:val="Normal"/>
    <w:link w:val="BalloonTextChar"/>
    <w:uiPriority w:val="99"/>
    <w:semiHidden/>
    <w:unhideWhenUsed/>
    <w:rsid w:val="000F21D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21D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09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917</Words>
  <Characters>5232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2019-05-03T20:18:00Z</dcterms:created>
  <dcterms:modified xsi:type="dcterms:W3CDTF">2019-05-03T20:18:00Z</dcterms:modified>
</cp:coreProperties>
</file>