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E" w:rsidRDefault="0016118E" w:rsidP="00114FFE">
      <w:pPr>
        <w:jc w:val="center"/>
        <w:rPr>
          <w:b/>
          <w:szCs w:val="24"/>
          <w:u w:val="single"/>
        </w:rPr>
      </w:pPr>
    </w:p>
    <w:p w:rsidR="00296E99" w:rsidRPr="00974EDA" w:rsidRDefault="005F53E6" w:rsidP="00114FFE">
      <w:pPr>
        <w:jc w:val="center"/>
        <w:rPr>
          <w:b/>
          <w:sz w:val="28"/>
          <w:szCs w:val="24"/>
          <w:u w:val="single"/>
        </w:rPr>
      </w:pPr>
      <w:r w:rsidRPr="00974EDA">
        <w:rPr>
          <w:b/>
          <w:sz w:val="28"/>
          <w:szCs w:val="24"/>
          <w:u w:val="single"/>
        </w:rPr>
        <w:t>Inform</w:t>
      </w:r>
      <w:r w:rsidR="0016118E" w:rsidRPr="00974EDA">
        <w:rPr>
          <w:b/>
          <w:sz w:val="28"/>
          <w:szCs w:val="24"/>
          <w:u w:val="single"/>
        </w:rPr>
        <w:t xml:space="preserve">ation about Modeling with Play dough or clay </w:t>
      </w:r>
    </w:p>
    <w:p w:rsidR="0016118E" w:rsidRPr="00114FFE" w:rsidRDefault="0016118E" w:rsidP="00114FFE">
      <w:pPr>
        <w:jc w:val="center"/>
        <w:rPr>
          <w:b/>
          <w:szCs w:val="24"/>
          <w:u w:val="single"/>
        </w:rPr>
      </w:pPr>
    </w:p>
    <w:p w:rsidR="0016118E" w:rsidRDefault="0016118E" w:rsidP="0016118E">
      <w:pPr>
        <w:pStyle w:val="ListParagraph"/>
        <w:ind w:left="0"/>
        <w:rPr>
          <w:b/>
        </w:rPr>
      </w:pPr>
      <w:r w:rsidRPr="00C06F7C">
        <w:rPr>
          <w:b/>
        </w:rPr>
        <w:t xml:space="preserve">Materials </w:t>
      </w:r>
    </w:p>
    <w:p w:rsidR="0016118E" w:rsidRPr="00C06F7C" w:rsidRDefault="0016118E" w:rsidP="0016118E">
      <w:pPr>
        <w:pStyle w:val="ListParagraph"/>
        <w:ind w:left="0"/>
        <w:rPr>
          <w:b/>
        </w:rPr>
      </w:pPr>
    </w:p>
    <w:p w:rsidR="0016118E" w:rsidRDefault="0016118E" w:rsidP="0016118E">
      <w:pPr>
        <w:pStyle w:val="ListParagraph"/>
        <w:ind w:left="0"/>
      </w:pPr>
      <w:r>
        <w:t>Play dough or clay may be used instead of LEGO bricks for the atom modeling activity in break #4.</w:t>
      </w:r>
      <w:r w:rsidRPr="00045322">
        <w:t xml:space="preserve"> </w:t>
      </w:r>
      <w:r>
        <w:t xml:space="preserve"> </w:t>
      </w:r>
    </w:p>
    <w:p w:rsidR="0016118E" w:rsidRDefault="0016118E" w:rsidP="0016118E">
      <w:pPr>
        <w:pStyle w:val="ListParagraph"/>
        <w:ind w:left="0"/>
      </w:pPr>
    </w:p>
    <w:p w:rsidR="0016118E" w:rsidRDefault="0016118E" w:rsidP="0016118E">
      <w:pPr>
        <w:pStyle w:val="ListParagraph"/>
        <w:ind w:left="0"/>
      </w:pPr>
      <w:r>
        <w:t xml:space="preserve"> A recipe for making play dough maybe found on this recommended website: </w:t>
      </w:r>
      <w:hyperlink r:id="rId7" w:history="1">
        <w:r w:rsidRPr="00816859">
          <w:rPr>
            <w:rStyle w:val="Hyperlink"/>
          </w:rPr>
          <w:t>http://chemistry.about.com/cs/howtos/ht/koolaiddough.htm</w:t>
        </w:r>
      </w:hyperlink>
      <w:r>
        <w:t xml:space="preserve">  There are many  different recipes for creating colored play dough and clay online, so do not hesitate to look for other variations with different ingredients to suit your local needs.    </w:t>
      </w:r>
    </w:p>
    <w:p w:rsidR="0016118E" w:rsidRDefault="0016118E" w:rsidP="0016118E">
      <w:pPr>
        <w:pStyle w:val="NoSpacing"/>
        <w:rPr>
          <w:b/>
        </w:rPr>
      </w:pPr>
    </w:p>
    <w:p w:rsidR="0016118E" w:rsidRDefault="0016118E" w:rsidP="0016118E">
      <w:pPr>
        <w:pStyle w:val="NoSpacing"/>
        <w:rPr>
          <w:b/>
        </w:rPr>
      </w:pPr>
    </w:p>
    <w:p w:rsidR="0016118E" w:rsidRDefault="0016118E" w:rsidP="0016118E">
      <w:pPr>
        <w:pStyle w:val="NoSpacing"/>
        <w:rPr>
          <w:b/>
        </w:rPr>
      </w:pPr>
      <w:r w:rsidRPr="00C06F7C">
        <w:rPr>
          <w:b/>
        </w:rPr>
        <w:t xml:space="preserve">Overview </w:t>
      </w:r>
      <w:r>
        <w:rPr>
          <w:b/>
        </w:rPr>
        <w:t xml:space="preserve">of the Activity </w:t>
      </w:r>
    </w:p>
    <w:p w:rsidR="0016118E" w:rsidRPr="00C06F7C" w:rsidRDefault="0016118E" w:rsidP="0016118E">
      <w:pPr>
        <w:pStyle w:val="NoSpacing"/>
        <w:rPr>
          <w:b/>
        </w:rPr>
      </w:pPr>
    </w:p>
    <w:p w:rsidR="0016118E" w:rsidRDefault="0016118E" w:rsidP="0016118E">
      <w:pPr>
        <w:pStyle w:val="NoSpacing"/>
      </w:pPr>
      <w:r>
        <w:t>After the play dough has been prepared, students can form the dough into small spheres which will represent the atoms and place each atom on</w:t>
      </w:r>
      <w:r w:rsidR="00F1353D">
        <w:t xml:space="preserve"> a</w:t>
      </w:r>
      <w:r>
        <w:t xml:space="preserve"> layout mat </w:t>
      </w:r>
      <w:r w:rsidR="00F1353D">
        <w:t xml:space="preserve">( file provided) </w:t>
      </w:r>
      <w:r>
        <w:t xml:space="preserve">to check number and color for the elements. </w:t>
      </w:r>
    </w:p>
    <w:p w:rsidR="0016118E" w:rsidRDefault="0016118E" w:rsidP="0016118E">
      <w:pPr>
        <w:pStyle w:val="NoSpacing"/>
      </w:pPr>
    </w:p>
    <w:p w:rsidR="0016118E" w:rsidRDefault="0016118E" w:rsidP="0016118E">
      <w:pPr>
        <w:pStyle w:val="NoSpacing"/>
      </w:pPr>
      <w:r>
        <w:t>For this, the students will use the</w:t>
      </w:r>
      <w:r w:rsidR="00016972">
        <w:t xml:space="preserve"> figure</w:t>
      </w:r>
      <w:r>
        <w:t xml:space="preserve"> as a guide “</w:t>
      </w:r>
      <w:r w:rsidRPr="007E1391">
        <w:rPr>
          <w:bCs/>
          <w:u w:val="single"/>
        </w:rPr>
        <w:t>Layout Mat to Check the Model Atoms</w:t>
      </w:r>
      <w:r w:rsidRPr="007E1391">
        <w:rPr>
          <w:bCs/>
        </w:rPr>
        <w:t>”</w:t>
      </w:r>
      <w:r w:rsidRPr="00091171">
        <w:rPr>
          <w:b/>
          <w:bCs/>
        </w:rPr>
        <w:t xml:space="preserve">  </w:t>
      </w:r>
      <w:r>
        <w:t xml:space="preserve">  </w:t>
      </w:r>
    </w:p>
    <w:p w:rsidR="0016118E" w:rsidRDefault="0016118E" w:rsidP="0016118E">
      <w:pPr>
        <w:pStyle w:val="NoSpacing"/>
      </w:pPr>
    </w:p>
    <w:p w:rsidR="0016118E" w:rsidRDefault="0016118E" w:rsidP="0016118E">
      <w:pPr>
        <w:pStyle w:val="NoSpacing"/>
      </w:pPr>
      <w:r>
        <w:t xml:space="preserve">After this step has been completed, the students will follow steps similar to those described </w:t>
      </w:r>
      <w:r w:rsidR="00F1353D">
        <w:t>in the LEGO lesson:</w:t>
      </w:r>
    </w:p>
    <w:p w:rsidR="0016118E" w:rsidRDefault="0016118E" w:rsidP="0016118E">
      <w:pPr>
        <w:pStyle w:val="NoSpacing"/>
      </w:pPr>
    </w:p>
    <w:p w:rsidR="00F1353D" w:rsidRDefault="0016118E" w:rsidP="00F1353D">
      <w:pPr>
        <w:pStyle w:val="NoSpacing"/>
        <w:numPr>
          <w:ilvl w:val="0"/>
          <w:numId w:val="5"/>
        </w:numPr>
      </w:pPr>
      <w:r>
        <w:t xml:space="preserve">Students create the original molecules </w:t>
      </w:r>
      <w:r w:rsidR="00F1353D">
        <w:t xml:space="preserve"> by placing the atoms </w:t>
      </w:r>
      <w:r>
        <w:t xml:space="preserve">on the reactant </w:t>
      </w:r>
      <w:r w:rsidR="00016972">
        <w:t xml:space="preserve"> figure </w:t>
      </w:r>
      <w:r w:rsidRPr="007E1391">
        <w:t>“</w:t>
      </w:r>
      <w:r w:rsidRPr="007E1391">
        <w:rPr>
          <w:u w:val="single"/>
        </w:rPr>
        <w:t xml:space="preserve">Reactants- Play </w:t>
      </w:r>
      <w:r>
        <w:rPr>
          <w:u w:val="single"/>
        </w:rPr>
        <w:t>dough A</w:t>
      </w:r>
      <w:r w:rsidRPr="007E1391">
        <w:rPr>
          <w:u w:val="single"/>
        </w:rPr>
        <w:t>toms</w:t>
      </w:r>
      <w:r w:rsidRPr="007E1391">
        <w:t>”</w:t>
      </w:r>
      <w:r>
        <w:t xml:space="preserve">  </w:t>
      </w:r>
    </w:p>
    <w:p w:rsidR="0016118E" w:rsidRDefault="00F1353D" w:rsidP="00F1353D">
      <w:pPr>
        <w:pStyle w:val="NoSpacing"/>
        <w:numPr>
          <w:ilvl w:val="0"/>
          <w:numId w:val="5"/>
        </w:numPr>
      </w:pPr>
      <w:r>
        <w:t>Next, the students</w:t>
      </w:r>
      <w:r w:rsidR="0016118E">
        <w:t xml:space="preserve"> rearrange the same atoms into the new molecules as shown on the product </w:t>
      </w:r>
      <w:r w:rsidR="00016972">
        <w:t xml:space="preserve">figure, </w:t>
      </w:r>
      <w:r w:rsidR="0016118E">
        <w:t xml:space="preserve"> </w:t>
      </w:r>
      <w:r w:rsidR="0016118E" w:rsidRPr="007E1391">
        <w:t>“</w:t>
      </w:r>
      <w:r w:rsidR="0016118E" w:rsidRPr="007E1391">
        <w:rPr>
          <w:u w:val="single"/>
        </w:rPr>
        <w:t>Products- Play dough</w:t>
      </w:r>
      <w:r w:rsidR="0016118E">
        <w:rPr>
          <w:u w:val="single"/>
        </w:rPr>
        <w:t xml:space="preserve"> A</w:t>
      </w:r>
      <w:r w:rsidR="0016118E" w:rsidRPr="007E1391">
        <w:rPr>
          <w:u w:val="single"/>
        </w:rPr>
        <w:t>toms</w:t>
      </w:r>
      <w:r w:rsidR="0016118E" w:rsidRPr="007E1391">
        <w:t>”</w:t>
      </w:r>
      <w:r w:rsidR="0016118E">
        <w:t xml:space="preserve">. </w:t>
      </w:r>
    </w:p>
    <w:p w:rsidR="0016118E" w:rsidRDefault="0016118E" w:rsidP="0016118E">
      <w:pPr>
        <w:pStyle w:val="NoSpacing"/>
        <w:ind w:left="720"/>
      </w:pPr>
    </w:p>
    <w:p w:rsidR="00B37959" w:rsidRDefault="00B37959" w:rsidP="0016118E">
      <w:pPr>
        <w:pStyle w:val="NoSpacing"/>
        <w:ind w:left="720"/>
      </w:pPr>
    </w:p>
    <w:p w:rsidR="00B37959" w:rsidRDefault="00B37959" w:rsidP="00B37959">
      <w:pPr>
        <w:pStyle w:val="NoSpacing"/>
        <w:rPr>
          <w:b/>
        </w:rPr>
      </w:pPr>
      <w:r>
        <w:rPr>
          <w:b/>
        </w:rPr>
        <w:t xml:space="preserve"> In preparation of the Activity </w:t>
      </w:r>
    </w:p>
    <w:p w:rsidR="00B37959" w:rsidRDefault="00B37959" w:rsidP="00B37959">
      <w:pPr>
        <w:pStyle w:val="NoSpacing"/>
        <w:ind w:left="720"/>
        <w:rPr>
          <w:b/>
        </w:rPr>
      </w:pPr>
    </w:p>
    <w:p w:rsidR="00B37959" w:rsidRDefault="00B37959" w:rsidP="00B37959">
      <w:pPr>
        <w:pStyle w:val="NoSpacing"/>
      </w:pPr>
      <w:r>
        <w:t xml:space="preserve">Students can work in teams.  Make enough play dough for all your teams.   </w:t>
      </w:r>
    </w:p>
    <w:p w:rsidR="00B37959" w:rsidRDefault="00B37959" w:rsidP="00B37959">
      <w:pPr>
        <w:pStyle w:val="NoSpacing"/>
        <w:numPr>
          <w:ilvl w:val="0"/>
          <w:numId w:val="7"/>
        </w:numPr>
      </w:pPr>
      <w:r>
        <w:t xml:space="preserve">Photocopy the papers for each team.  The student instructions are on the papers.   </w:t>
      </w:r>
    </w:p>
    <w:p w:rsidR="00B37959" w:rsidRDefault="00B37959" w:rsidP="00B37959">
      <w:pPr>
        <w:pStyle w:val="NoSpacing"/>
        <w:numPr>
          <w:ilvl w:val="0"/>
          <w:numId w:val="7"/>
        </w:numPr>
      </w:pPr>
      <w:r>
        <w:t xml:space="preserve">Place the papers inside plastic sleeves or covers, so that they can be saved and used again. </w:t>
      </w:r>
    </w:p>
    <w:p w:rsidR="00B37959" w:rsidRPr="00B37959" w:rsidRDefault="00B37959" w:rsidP="00B37959">
      <w:pPr>
        <w:pStyle w:val="NoSpacing"/>
      </w:pPr>
    </w:p>
    <w:p w:rsidR="0016118E" w:rsidRPr="00BD23FB" w:rsidRDefault="0016118E" w:rsidP="0016118E">
      <w:pPr>
        <w:pStyle w:val="NoSpacing"/>
        <w:rPr>
          <w:rFonts w:eastAsia="Times New Roman" w:cs="Times New Roman"/>
          <w:bCs/>
          <w:color w:val="365F91" w:themeColor="accent1" w:themeShade="BF"/>
        </w:rPr>
      </w:pPr>
    </w:p>
    <w:p w:rsidR="005F53E6" w:rsidRPr="005F53E6" w:rsidRDefault="005F53E6">
      <w:pPr>
        <w:rPr>
          <w:sz w:val="18"/>
          <w:szCs w:val="24"/>
        </w:rPr>
      </w:pPr>
    </w:p>
    <w:sectPr w:rsidR="005F53E6" w:rsidRPr="005F53E6" w:rsidSect="00BB1703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47" w:rsidRDefault="001E1F47" w:rsidP="005F53E6">
      <w:pPr>
        <w:spacing w:after="0"/>
      </w:pPr>
      <w:r>
        <w:separator/>
      </w:r>
    </w:p>
  </w:endnote>
  <w:endnote w:type="continuationSeparator" w:id="0">
    <w:p w:rsidR="001E1F47" w:rsidRDefault="001E1F47" w:rsidP="005F53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47" w:rsidRDefault="001E1F47" w:rsidP="005F53E6">
      <w:pPr>
        <w:spacing w:after="0"/>
      </w:pPr>
      <w:r>
        <w:separator/>
      </w:r>
    </w:p>
  </w:footnote>
  <w:footnote w:type="continuationSeparator" w:id="0">
    <w:p w:rsidR="001E1F47" w:rsidRDefault="001E1F47" w:rsidP="005F53E6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4E8ED8F2664B7187824218D8EB2B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53E6" w:rsidRDefault="005F53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Blossoms:  </w:t>
        </w:r>
        <w:r w:rsidR="00C77995">
          <w:rPr>
            <w:rFonts w:asciiTheme="majorHAnsi" w:eastAsiaTheme="majorEastAsia" w:hAnsiTheme="majorHAnsi" w:cstheme="majorBidi"/>
            <w:sz w:val="32"/>
            <w:szCs w:val="32"/>
          </w:rPr>
          <w:t>“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Recognizing Chemical Reactions</w:t>
        </w:r>
        <w:r w:rsidR="00C77995">
          <w:rPr>
            <w:rFonts w:asciiTheme="majorHAnsi" w:eastAsiaTheme="majorEastAsia" w:hAnsiTheme="majorHAnsi" w:cstheme="majorBidi"/>
            <w:sz w:val="32"/>
            <w:szCs w:val="32"/>
          </w:rPr>
          <w:t>”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</w:p>
    </w:sdtContent>
  </w:sdt>
  <w:p w:rsidR="005F53E6" w:rsidRDefault="005F53E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5F8"/>
    <w:multiLevelType w:val="hybridMultilevel"/>
    <w:tmpl w:val="352E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776"/>
    <w:multiLevelType w:val="hybridMultilevel"/>
    <w:tmpl w:val="E2C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103D"/>
    <w:multiLevelType w:val="hybridMultilevel"/>
    <w:tmpl w:val="56F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505E"/>
    <w:multiLevelType w:val="hybridMultilevel"/>
    <w:tmpl w:val="F31AEB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02E28DB"/>
    <w:multiLevelType w:val="hybridMultilevel"/>
    <w:tmpl w:val="2BEA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01D40"/>
    <w:multiLevelType w:val="hybridMultilevel"/>
    <w:tmpl w:val="8AA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66B0"/>
    <w:multiLevelType w:val="hybridMultilevel"/>
    <w:tmpl w:val="55E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3E6"/>
    <w:rsid w:val="000013CD"/>
    <w:rsid w:val="00016972"/>
    <w:rsid w:val="00071828"/>
    <w:rsid w:val="000B3E05"/>
    <w:rsid w:val="000E7D88"/>
    <w:rsid w:val="00114FFE"/>
    <w:rsid w:val="00137563"/>
    <w:rsid w:val="0016118E"/>
    <w:rsid w:val="00195FF0"/>
    <w:rsid w:val="001E1F47"/>
    <w:rsid w:val="0028266F"/>
    <w:rsid w:val="00296E99"/>
    <w:rsid w:val="002C350D"/>
    <w:rsid w:val="002F259F"/>
    <w:rsid w:val="003C2795"/>
    <w:rsid w:val="004031ED"/>
    <w:rsid w:val="004C6C48"/>
    <w:rsid w:val="00523A2D"/>
    <w:rsid w:val="005C712D"/>
    <w:rsid w:val="005D13EB"/>
    <w:rsid w:val="005F53E6"/>
    <w:rsid w:val="006C5CF2"/>
    <w:rsid w:val="006F17C1"/>
    <w:rsid w:val="006F6D8E"/>
    <w:rsid w:val="007A1252"/>
    <w:rsid w:val="00881086"/>
    <w:rsid w:val="00894848"/>
    <w:rsid w:val="00914FEA"/>
    <w:rsid w:val="00974EDA"/>
    <w:rsid w:val="00B06F53"/>
    <w:rsid w:val="00B37959"/>
    <w:rsid w:val="00B72546"/>
    <w:rsid w:val="00BB1703"/>
    <w:rsid w:val="00C70CFA"/>
    <w:rsid w:val="00C77995"/>
    <w:rsid w:val="00CA7279"/>
    <w:rsid w:val="00F1353D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53E6"/>
  </w:style>
  <w:style w:type="paragraph" w:styleId="Footer">
    <w:name w:val="footer"/>
    <w:basedOn w:val="Normal"/>
    <w:link w:val="FooterChar"/>
    <w:uiPriority w:val="99"/>
    <w:semiHidden/>
    <w:unhideWhenUsed/>
    <w:rsid w:val="005F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3E6"/>
  </w:style>
  <w:style w:type="paragraph" w:styleId="BalloonText">
    <w:name w:val="Balloon Text"/>
    <w:basedOn w:val="Normal"/>
    <w:link w:val="BalloonTextChar"/>
    <w:uiPriority w:val="99"/>
    <w:semiHidden/>
    <w:unhideWhenUsed/>
    <w:rsid w:val="005F5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3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118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hemistry.about.com/cs/howtos/ht/koolaiddough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4E8ED8F2664B7187824218D8EB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B4F-CFFD-433F-8CDD-40EA139DC67A}"/>
      </w:docPartPr>
      <w:docPartBody>
        <w:p w:rsidR="00EE2C6E" w:rsidRDefault="002B6D70" w:rsidP="002B6D70">
          <w:pPr>
            <w:pStyle w:val="FC4E8ED8F2664B7187824218D8EB2B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oNotTrackMoves/>
  <w:defaultTabStop w:val="720"/>
  <w:characterSpacingControl w:val="doNotCompress"/>
  <w:compat>
    <w:useFELayout/>
  </w:compat>
  <w:rsids>
    <w:rsidRoot w:val="002B6D70"/>
    <w:rsid w:val="002B6D70"/>
    <w:rsid w:val="005050FA"/>
    <w:rsid w:val="005872FF"/>
    <w:rsid w:val="009B788D"/>
    <w:rsid w:val="00A809B6"/>
    <w:rsid w:val="00D3065E"/>
    <w:rsid w:val="00D343B6"/>
    <w:rsid w:val="00EE2C6E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C4E8ED8F2664B7187824218D8EB2B91">
    <w:name w:val="FC4E8ED8F2664B7187824218D8EB2B91"/>
    <w:rsid w:val="002B6D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Blossoms:  Recognizing Chemical Reactions  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Blossoms:  “Recognizing Chemical Reactions”  </dc:title>
  <dc:subject/>
  <dc:creator>Kathy Vandiver</dc:creator>
  <cp:keywords/>
  <dc:description/>
  <cp:lastModifiedBy>Janice Hall</cp:lastModifiedBy>
  <cp:revision>2</cp:revision>
  <dcterms:created xsi:type="dcterms:W3CDTF">2012-04-01T21:30:00Z</dcterms:created>
  <dcterms:modified xsi:type="dcterms:W3CDTF">2012-04-01T21:30:00Z</dcterms:modified>
</cp:coreProperties>
</file>